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0B" w:rsidRDefault="00BB6D0B" w:rsidP="00BB6D0B">
      <w:pPr>
        <w:tabs>
          <w:tab w:val="left" w:pos="95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641350" cy="777875"/>
            <wp:effectExtent l="0" t="0" r="6350" b="3175"/>
            <wp:docPr id="3" name="Рисунок 3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</w:t>
      </w:r>
    </w:p>
    <w:p w:rsidR="00BB6D0B" w:rsidRDefault="00BB6D0B" w:rsidP="00BB6D0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BB6D0B" w:rsidRDefault="00BB6D0B" w:rsidP="00BB6D0B">
      <w:pPr>
        <w:rPr>
          <w:sz w:val="16"/>
        </w:rPr>
      </w:pPr>
    </w:p>
    <w:p w:rsidR="00BB6D0B" w:rsidRDefault="00BB6D0B" w:rsidP="00BB6D0B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3124E9" w:rsidRDefault="003124E9" w:rsidP="00BB6D0B">
      <w:pPr>
        <w:pStyle w:val="2"/>
        <w:rPr>
          <w:sz w:val="28"/>
          <w:szCs w:val="28"/>
        </w:rPr>
      </w:pPr>
    </w:p>
    <w:p w:rsidR="003124E9" w:rsidRDefault="003124E9" w:rsidP="003124E9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27 октября 2022 г.                                                                                                 № 927</w:t>
      </w:r>
    </w:p>
    <w:p w:rsidR="00BB6D0B" w:rsidRDefault="00BB6D0B" w:rsidP="00BB6D0B">
      <w:pPr>
        <w:pStyle w:val="2"/>
        <w:rPr>
          <w:sz w:val="28"/>
          <w:szCs w:val="28"/>
        </w:rPr>
      </w:pPr>
    </w:p>
    <w:p w:rsidR="003124E9" w:rsidRDefault="00911B43" w:rsidP="00312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E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11742" w:rsidRPr="003124E9" w:rsidRDefault="00911B43" w:rsidP="003124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E9">
        <w:rPr>
          <w:rFonts w:ascii="Times New Roman" w:hAnsi="Times New Roman" w:cs="Times New Roman"/>
          <w:b/>
          <w:sz w:val="28"/>
          <w:szCs w:val="28"/>
        </w:rPr>
        <w:t>городс</w:t>
      </w:r>
      <w:r w:rsidR="00424048" w:rsidRPr="003124E9">
        <w:rPr>
          <w:rFonts w:ascii="Times New Roman" w:hAnsi="Times New Roman" w:cs="Times New Roman"/>
          <w:b/>
          <w:sz w:val="28"/>
          <w:szCs w:val="28"/>
        </w:rPr>
        <w:t>кого округа Вичуга от 05.12.2016 г. №1333</w:t>
      </w:r>
    </w:p>
    <w:p w:rsidR="00911B43" w:rsidRPr="003124E9" w:rsidRDefault="00911B43" w:rsidP="003124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1B43" w:rsidRDefault="00911B43" w:rsidP="003124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131-Ф3 «Об общих принципах организации местного самоуправления в Российской Федерации», Федеральным законом от 29.12.1994г. №78-ОЗ «О библиотечном деле», Федеральным законом от 27.07.2010 № 210-ФЗ «Об организации предоставления государственных и муниципальных услуг», постановлением администрации г</w:t>
      </w:r>
      <w:proofErr w:type="gramStart"/>
      <w:r w:rsidRPr="003124E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124E9">
        <w:rPr>
          <w:rFonts w:ascii="Times New Roman" w:hAnsi="Times New Roman" w:cs="Times New Roman"/>
          <w:sz w:val="28"/>
          <w:szCs w:val="28"/>
        </w:rPr>
        <w:t xml:space="preserve">ичуга Ивановской области от 01.02.2010 № 63 «Об административных </w:t>
      </w:r>
      <w:proofErr w:type="gramStart"/>
      <w:r w:rsidRPr="003124E9">
        <w:rPr>
          <w:rFonts w:ascii="Times New Roman" w:hAnsi="Times New Roman" w:cs="Times New Roman"/>
          <w:sz w:val="28"/>
          <w:szCs w:val="28"/>
        </w:rPr>
        <w:t>регламентах исполнения муниципальных функций и административных регламентах предоставления муниципальных услуг», иными нормативными правовыми актами Российской Федерации, Ивановской области, муниципальными правовыми актами администрации городского округа Вичуга, руководствуясь Уставом городского округа Вичуга, в целях повышения качества и доступности пред</w:t>
      </w:r>
      <w:r w:rsidR="003124E9">
        <w:rPr>
          <w:rFonts w:ascii="Times New Roman" w:hAnsi="Times New Roman" w:cs="Times New Roman"/>
          <w:sz w:val="28"/>
          <w:szCs w:val="28"/>
        </w:rPr>
        <w:t xml:space="preserve">оставляемых муниципальных услуг, </w:t>
      </w:r>
      <w:r w:rsidRPr="003124E9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124E9" w:rsidRPr="003124E9" w:rsidRDefault="003124E9" w:rsidP="003124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1B43" w:rsidRPr="003124E9" w:rsidRDefault="00911B43" w:rsidP="003124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124E9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городс</w:t>
      </w:r>
      <w:r w:rsidR="00E578AC" w:rsidRPr="003124E9">
        <w:rPr>
          <w:rFonts w:ascii="Times New Roman" w:hAnsi="Times New Roman" w:cs="Times New Roman"/>
          <w:sz w:val="28"/>
          <w:szCs w:val="28"/>
        </w:rPr>
        <w:t>кого округа Вичуга от 0</w:t>
      </w:r>
      <w:r w:rsidR="0096296F">
        <w:rPr>
          <w:rFonts w:ascii="Times New Roman" w:hAnsi="Times New Roman" w:cs="Times New Roman"/>
          <w:sz w:val="28"/>
          <w:szCs w:val="28"/>
        </w:rPr>
        <w:t>5.12.2016</w:t>
      </w:r>
      <w:r w:rsidR="00E578AC" w:rsidRPr="003124E9">
        <w:rPr>
          <w:rFonts w:ascii="Times New Roman" w:hAnsi="Times New Roman" w:cs="Times New Roman"/>
          <w:sz w:val="28"/>
          <w:szCs w:val="28"/>
        </w:rPr>
        <w:t>г. №1333</w:t>
      </w:r>
      <w:r w:rsidRPr="003124E9">
        <w:rPr>
          <w:rFonts w:ascii="Times New Roman" w:hAnsi="Times New Roman" w:cs="Times New Roman"/>
          <w:sz w:val="28"/>
          <w:szCs w:val="28"/>
        </w:rPr>
        <w:t xml:space="preserve"> </w:t>
      </w:r>
      <w:r w:rsidR="00917073">
        <w:rPr>
          <w:rFonts w:ascii="Times New Roman" w:hAnsi="Times New Roman" w:cs="Times New Roman"/>
          <w:sz w:val="28"/>
          <w:szCs w:val="28"/>
        </w:rPr>
        <w:t>«О</w:t>
      </w:r>
      <w:r w:rsidR="00965E54" w:rsidRPr="003124E9">
        <w:rPr>
          <w:rFonts w:ascii="Times New Roman" w:hAnsi="Times New Roman" w:cs="Times New Roman"/>
          <w:sz w:val="28"/>
          <w:szCs w:val="28"/>
        </w:rPr>
        <w:t>б утверждении административного</w:t>
      </w:r>
      <w:r w:rsidR="003E3E73" w:rsidRPr="003124E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5E54" w:rsidRPr="003124E9">
        <w:rPr>
          <w:rFonts w:ascii="Times New Roman" w:hAnsi="Times New Roman" w:cs="Times New Roman"/>
          <w:sz w:val="28"/>
          <w:szCs w:val="28"/>
        </w:rPr>
        <w:t>а</w:t>
      </w:r>
      <w:r w:rsidR="003E3E73" w:rsidRPr="003124E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0B6EDB" w:rsidRPr="003124E9">
        <w:rPr>
          <w:rFonts w:ascii="Times New Roman" w:hAnsi="Times New Roman" w:cs="Times New Roman"/>
          <w:sz w:val="28"/>
          <w:szCs w:val="28"/>
        </w:rPr>
        <w:t>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РФ об авторских и смежных правах» муниципальным бюджетным учреждением культуры «Централизованная библиотечная система»</w:t>
      </w:r>
      <w:r w:rsidR="00917073">
        <w:rPr>
          <w:rFonts w:ascii="Times New Roman" w:hAnsi="Times New Roman" w:cs="Times New Roman"/>
          <w:sz w:val="28"/>
          <w:szCs w:val="28"/>
        </w:rPr>
        <w:t>»</w:t>
      </w:r>
      <w:r w:rsidR="000B6EDB" w:rsidRPr="003124E9">
        <w:rPr>
          <w:rFonts w:ascii="Times New Roman" w:hAnsi="Times New Roman" w:cs="Times New Roman"/>
          <w:sz w:val="28"/>
          <w:szCs w:val="28"/>
        </w:rPr>
        <w:t xml:space="preserve"> </w:t>
      </w:r>
      <w:r w:rsidR="00546555" w:rsidRPr="003124E9">
        <w:rPr>
          <w:rFonts w:ascii="Times New Roman" w:hAnsi="Times New Roman" w:cs="Times New Roman"/>
          <w:sz w:val="28"/>
          <w:szCs w:val="28"/>
        </w:rPr>
        <w:t xml:space="preserve"> </w:t>
      </w:r>
      <w:r w:rsidRPr="003124E9">
        <w:rPr>
          <w:rFonts w:ascii="Times New Roman" w:hAnsi="Times New Roman" w:cs="Times New Roman"/>
          <w:sz w:val="28"/>
          <w:szCs w:val="28"/>
        </w:rPr>
        <w:t>изменения, изложив приложение к</w:t>
      </w:r>
      <w:r w:rsidR="00F50673" w:rsidRPr="003124E9">
        <w:rPr>
          <w:rFonts w:ascii="Times New Roman" w:hAnsi="Times New Roman" w:cs="Times New Roman"/>
          <w:sz w:val="28"/>
          <w:szCs w:val="28"/>
        </w:rPr>
        <w:t xml:space="preserve"> указанному</w:t>
      </w:r>
      <w:r w:rsidRPr="003124E9">
        <w:rPr>
          <w:rFonts w:ascii="Times New Roman" w:hAnsi="Times New Roman" w:cs="Times New Roman"/>
          <w:sz w:val="28"/>
          <w:szCs w:val="28"/>
        </w:rPr>
        <w:t xml:space="preserve"> постановлению в редакции согласно</w:t>
      </w:r>
      <w:proofErr w:type="gramEnd"/>
      <w:r w:rsidRPr="003124E9">
        <w:rPr>
          <w:rFonts w:ascii="Times New Roman" w:hAnsi="Times New Roman" w:cs="Times New Roman"/>
          <w:sz w:val="28"/>
          <w:szCs w:val="28"/>
        </w:rPr>
        <w:t xml:space="preserve"> приложению к настоящему постановлению (приложение).</w:t>
      </w:r>
    </w:p>
    <w:p w:rsidR="00530384" w:rsidRPr="003124E9" w:rsidRDefault="00530384" w:rsidP="003124E9">
      <w:pPr>
        <w:jc w:val="both"/>
        <w:rPr>
          <w:rFonts w:ascii="Times New Roman" w:hAnsi="Times New Roman" w:cs="Times New Roman"/>
          <w:sz w:val="28"/>
          <w:szCs w:val="28"/>
        </w:rPr>
      </w:pPr>
      <w:r w:rsidRPr="003124E9">
        <w:rPr>
          <w:rFonts w:ascii="Times New Roman" w:hAnsi="Times New Roman" w:cs="Times New Roman"/>
          <w:sz w:val="28"/>
          <w:szCs w:val="28"/>
        </w:rPr>
        <w:t xml:space="preserve">   </w:t>
      </w:r>
      <w:r w:rsidR="00993D78" w:rsidRPr="003124E9">
        <w:rPr>
          <w:rFonts w:ascii="Times New Roman" w:hAnsi="Times New Roman" w:cs="Times New Roman"/>
          <w:sz w:val="28"/>
          <w:szCs w:val="28"/>
        </w:rPr>
        <w:t xml:space="preserve">    </w:t>
      </w:r>
      <w:r w:rsidRPr="003124E9">
        <w:rPr>
          <w:rFonts w:ascii="Times New Roman" w:hAnsi="Times New Roman" w:cs="Times New Roman"/>
          <w:sz w:val="28"/>
          <w:szCs w:val="28"/>
        </w:rPr>
        <w:t xml:space="preserve">   2. Опубликовать настоящее постановление в Вестнике органов местного самоуправления и разместить на официальном сайте администрации городского округа Вичуга в информационно-телеко</w:t>
      </w:r>
      <w:r w:rsidR="00993D78" w:rsidRPr="003124E9"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911B43" w:rsidRPr="003124E9" w:rsidRDefault="00911B43" w:rsidP="003124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9">
        <w:rPr>
          <w:rFonts w:ascii="Times New Roman" w:hAnsi="Times New Roman" w:cs="Times New Roman"/>
          <w:sz w:val="28"/>
          <w:szCs w:val="28"/>
        </w:rPr>
        <w:t>3. Настоящие постановление вступает в силу со дня его официального опубликования.</w:t>
      </w:r>
    </w:p>
    <w:p w:rsidR="00911B43" w:rsidRPr="003124E9" w:rsidRDefault="00911B43" w:rsidP="003124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124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24E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Вичуга по социальным вопросам Виноградову И.А.</w:t>
      </w:r>
    </w:p>
    <w:p w:rsidR="003E3E73" w:rsidRPr="003124E9" w:rsidRDefault="003E3E73" w:rsidP="003124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673" w:rsidRPr="003124E9" w:rsidRDefault="00F50673" w:rsidP="003124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1B43" w:rsidRPr="003124E9" w:rsidRDefault="00911B43" w:rsidP="003124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4E9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Вичуга                                 </w:t>
      </w:r>
      <w:r w:rsidR="00E578AC" w:rsidRPr="003124E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124E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578AC" w:rsidRPr="003124E9">
        <w:rPr>
          <w:rFonts w:ascii="Times New Roman" w:hAnsi="Times New Roman" w:cs="Times New Roman"/>
          <w:b/>
          <w:sz w:val="28"/>
          <w:szCs w:val="28"/>
        </w:rPr>
        <w:t xml:space="preserve">  П.Н.</w:t>
      </w:r>
      <w:r w:rsidR="003124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578AC" w:rsidRPr="003124E9">
        <w:rPr>
          <w:rFonts w:ascii="Times New Roman" w:hAnsi="Times New Roman" w:cs="Times New Roman"/>
          <w:b/>
          <w:sz w:val="28"/>
          <w:szCs w:val="28"/>
        </w:rPr>
        <w:t>Плохов</w:t>
      </w:r>
      <w:proofErr w:type="spellEnd"/>
    </w:p>
    <w:p w:rsidR="00911B43" w:rsidRDefault="00911B43" w:rsidP="00911B43">
      <w:pPr>
        <w:ind w:firstLine="708"/>
        <w:rPr>
          <w:rFonts w:ascii="Times New Roman" w:hAnsi="Times New Roman" w:cs="Times New Roman"/>
          <w:b/>
          <w:sz w:val="24"/>
        </w:rPr>
      </w:pPr>
    </w:p>
    <w:p w:rsidR="003124E9" w:rsidRDefault="00900672" w:rsidP="00900672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lastRenderedPageBreak/>
        <w:t xml:space="preserve">Приложение </w:t>
      </w:r>
    </w:p>
    <w:p w:rsidR="003124E9" w:rsidRDefault="00900672" w:rsidP="003124E9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к постановлению </w:t>
      </w:r>
      <w:r w:rsidR="00312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администрации </w:t>
      </w:r>
    </w:p>
    <w:p w:rsidR="00900672" w:rsidRPr="006E34E9" w:rsidRDefault="00900672" w:rsidP="003124E9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городского округа Вичуга</w:t>
      </w:r>
      <w:r w:rsidR="00312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от 27.10.2022 г. № 927</w:t>
      </w:r>
    </w:p>
    <w:p w:rsidR="00E578AC" w:rsidRDefault="00E578AC" w:rsidP="00911B43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3124E9" w:rsidRPr="006E34E9" w:rsidRDefault="003124E9" w:rsidP="00911B43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3124E9" w:rsidRDefault="00911B43" w:rsidP="00911B43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Приложение </w:t>
      </w:r>
    </w:p>
    <w:p w:rsidR="003124E9" w:rsidRDefault="00911B43" w:rsidP="003124E9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к постановлению </w:t>
      </w:r>
      <w:r w:rsidR="00312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администрации </w:t>
      </w:r>
    </w:p>
    <w:p w:rsidR="003124E9" w:rsidRDefault="00911B43" w:rsidP="003124E9">
      <w:pPr>
        <w:shd w:val="clear" w:color="auto" w:fill="FFFFFF"/>
        <w:jc w:val="right"/>
        <w:outlineLvl w:val="2"/>
        <w:rPr>
          <w:rFonts w:ascii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городского округа Вичуга</w:t>
      </w:r>
      <w:r w:rsidR="00312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</w:t>
      </w:r>
      <w:r w:rsidR="00900672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от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</w:t>
      </w:r>
      <w:r w:rsidR="00453041" w:rsidRPr="006E34E9">
        <w:rPr>
          <w:rFonts w:ascii="Times New Roman" w:hAnsi="Times New Roman" w:cs="Times New Roman"/>
          <w:sz w:val="24"/>
        </w:rPr>
        <w:t xml:space="preserve">05.12.2016 г. №1333 </w:t>
      </w:r>
    </w:p>
    <w:p w:rsidR="00911B43" w:rsidRPr="003124E9" w:rsidRDefault="00453041" w:rsidP="003124E9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,Bold" w:eastAsia="Times New Roman,Bold" w:hAnsi="Times New Roman,Bold" w:cs="Times New Roman,Bold"/>
          <w:bCs/>
          <w:sz w:val="24"/>
        </w:rPr>
        <w:t xml:space="preserve"> </w:t>
      </w:r>
    </w:p>
    <w:p w:rsidR="00192225" w:rsidRPr="006E34E9" w:rsidRDefault="00192225" w:rsidP="00911B43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8E46A8" w:rsidRPr="006E34E9" w:rsidRDefault="008E46A8" w:rsidP="008E46A8">
      <w:pPr>
        <w:pStyle w:val="Standard"/>
        <w:autoSpaceDE w:val="0"/>
        <w:rPr>
          <w:rFonts w:ascii="Times New Roman,Bold" w:eastAsia="Times New Roman,Bold" w:hAnsi="Times New Roman,Bold" w:cs="Times New Roman,Bold"/>
          <w:b/>
          <w:bCs/>
          <w:sz w:val="24"/>
        </w:rPr>
      </w:pP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                               </w:t>
      </w:r>
      <w:r w:rsidR="00453041"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           </w:t>
      </w: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Административный регламент</w:t>
      </w:r>
    </w:p>
    <w:p w:rsidR="008E46A8" w:rsidRPr="006E34E9" w:rsidRDefault="008E46A8" w:rsidP="008E46A8">
      <w:pPr>
        <w:pStyle w:val="Standard"/>
        <w:autoSpaceDE w:val="0"/>
        <w:rPr>
          <w:rFonts w:ascii="Times New Roman,Bold" w:eastAsia="Times New Roman,Bold" w:hAnsi="Times New Roman,Bold" w:cs="Times New Roman,Bold"/>
          <w:b/>
          <w:bCs/>
          <w:sz w:val="24"/>
        </w:rPr>
      </w:pP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                       </w:t>
      </w:r>
      <w:r w:rsidR="00453041"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          </w:t>
      </w: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предоставления муниципальной услуги</w:t>
      </w:r>
    </w:p>
    <w:p w:rsidR="00977217" w:rsidRPr="006E34E9" w:rsidRDefault="00977217" w:rsidP="00662901">
      <w:pPr>
        <w:pStyle w:val="Standard"/>
        <w:autoSpaceDE w:val="0"/>
        <w:rPr>
          <w:rFonts w:ascii="Times New Roman,Bold" w:eastAsia="Times New Roman,Bold" w:hAnsi="Times New Roman,Bold" w:cs="Times New Roman,Bold"/>
          <w:b/>
          <w:bCs/>
          <w:sz w:val="24"/>
        </w:rPr>
      </w:pP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                </w:t>
      </w:r>
    </w:p>
    <w:p w:rsidR="008E46A8" w:rsidRPr="006E34E9" w:rsidRDefault="00592E18" w:rsidP="003124E9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b/>
          <w:bCs/>
          <w:sz w:val="24"/>
        </w:rPr>
      </w:pPr>
      <w:r>
        <w:rPr>
          <w:rFonts w:ascii="Times New Roman,Bold" w:eastAsia="Times New Roman,Bold" w:hAnsi="Times New Roman,Bold" w:cs="Times New Roman,Bold"/>
          <w:b/>
          <w:bCs/>
          <w:sz w:val="24"/>
        </w:rPr>
        <w:t>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РФ об авторских и смежных правах»</w:t>
      </w:r>
      <w:r w:rsidRPr="00FC3BBA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</w:t>
      </w:r>
      <w:r>
        <w:rPr>
          <w:rFonts w:ascii="Times New Roman,Bold" w:eastAsia="Times New Roman,Bold" w:hAnsi="Times New Roman,Bold" w:cs="Times New Roman,Bold"/>
          <w:b/>
          <w:bCs/>
          <w:sz w:val="24"/>
        </w:rPr>
        <w:t>муниципальным бюджетным учреждением культуры «Централизованная библиотечная система»</w:t>
      </w:r>
    </w:p>
    <w:p w:rsidR="008E46A8" w:rsidRPr="006E34E9" w:rsidRDefault="008E46A8" w:rsidP="008E46A8">
      <w:pPr>
        <w:pStyle w:val="Standard"/>
        <w:autoSpaceDE w:val="0"/>
        <w:rPr>
          <w:rFonts w:ascii="Times New Roman,Bold" w:eastAsia="Times New Roman,Bold" w:hAnsi="Times New Roman,Bold" w:cs="Times New Roman,Bold"/>
          <w:b/>
          <w:bCs/>
          <w:sz w:val="24"/>
        </w:rPr>
      </w:pP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 xml:space="preserve"> </w:t>
      </w:r>
    </w:p>
    <w:p w:rsidR="004A514B" w:rsidRPr="00F50673" w:rsidRDefault="008E46A8" w:rsidP="00F50673">
      <w:pPr>
        <w:pStyle w:val="Standard"/>
        <w:numPr>
          <w:ilvl w:val="0"/>
          <w:numId w:val="1"/>
        </w:numPr>
        <w:autoSpaceDE w:val="0"/>
        <w:jc w:val="both"/>
        <w:rPr>
          <w:rFonts w:ascii="Times New Roman,Bold" w:eastAsia="Times New Roman,Bold" w:hAnsi="Times New Roman,Bold" w:cs="Times New Roman,Bold"/>
          <w:b/>
          <w:bCs/>
          <w:sz w:val="24"/>
        </w:rPr>
      </w:pPr>
      <w:r w:rsidRPr="006E34E9">
        <w:rPr>
          <w:rFonts w:ascii="Times New Roman,Bold" w:eastAsia="Times New Roman,Bold" w:hAnsi="Times New Roman,Bold" w:cs="Times New Roman,Bold"/>
          <w:b/>
          <w:bCs/>
          <w:sz w:val="24"/>
        </w:rPr>
        <w:t>Общие положения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1.1.  Предмет регулирования административного регламента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ab/>
      </w:r>
      <w:proofErr w:type="gramStart"/>
      <w:r w:rsidRPr="003124E9">
        <w:rPr>
          <w:rFonts w:ascii="Times New Roman" w:hAnsi="Times New Roman" w:cs="Times New Roman"/>
          <w:sz w:val="24"/>
        </w:rPr>
        <w:t>Административный регламент предоставления муниципальной услуги (далее -</w:t>
      </w:r>
      <w:proofErr w:type="gramEnd"/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административный регламент) разработан в целях повышения качества и доступности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предоставления муниципальной услуги, создания необходимых условий для участников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отношений, возникающих при предоставлении муниципальной услуги «Предоставление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доступа к оцифрованным изданиям, хранящимся в библиотеках, в том числе к фонду редких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книг, с учетом соблюдения требований законодательства РФ об авторских и смежных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3124E9">
        <w:rPr>
          <w:rFonts w:ascii="Times New Roman" w:hAnsi="Times New Roman" w:cs="Times New Roman"/>
          <w:sz w:val="24"/>
        </w:rPr>
        <w:t>правах</w:t>
      </w:r>
      <w:proofErr w:type="gramEnd"/>
      <w:r w:rsidRPr="003124E9">
        <w:rPr>
          <w:rFonts w:ascii="Times New Roman" w:hAnsi="Times New Roman" w:cs="Times New Roman"/>
          <w:sz w:val="24"/>
        </w:rPr>
        <w:t>».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ab/>
        <w:t>Регламент определяет стандарт предоставления муниципальной услуги, порядок,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сроки, и последовательность административных процедур и административных действий, а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также порядок взаимодействия с физическими и юридическими лицами, учреждениями и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 xml:space="preserve">организациями, формы </w:t>
      </w:r>
      <w:proofErr w:type="gramStart"/>
      <w:r w:rsidRPr="003124E9">
        <w:rPr>
          <w:rFonts w:ascii="Times New Roman" w:hAnsi="Times New Roman" w:cs="Times New Roman"/>
          <w:sz w:val="24"/>
        </w:rPr>
        <w:t>контроля за</w:t>
      </w:r>
      <w:proofErr w:type="gramEnd"/>
      <w:r w:rsidRPr="003124E9">
        <w:rPr>
          <w:rFonts w:ascii="Times New Roman" w:hAnsi="Times New Roman" w:cs="Times New Roman"/>
          <w:sz w:val="24"/>
        </w:rPr>
        <w:t xml:space="preserve"> его исполнением, досудебный (внесудебный) порядок</w:t>
      </w:r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 xml:space="preserve">обжалования решений и действий (бездействий) органа, предоставляющего </w:t>
      </w:r>
      <w:proofErr w:type="gramStart"/>
      <w:r w:rsidRPr="003124E9">
        <w:rPr>
          <w:rFonts w:ascii="Times New Roman" w:hAnsi="Times New Roman" w:cs="Times New Roman"/>
          <w:sz w:val="24"/>
        </w:rPr>
        <w:t>муниципальную</w:t>
      </w:r>
      <w:proofErr w:type="gramEnd"/>
    </w:p>
    <w:p w:rsidR="008E46A8" w:rsidRPr="003124E9" w:rsidRDefault="008E46A8" w:rsidP="003124E9">
      <w:pPr>
        <w:jc w:val="both"/>
        <w:rPr>
          <w:rFonts w:ascii="Times New Roman" w:hAnsi="Times New Roman" w:cs="Times New Roman"/>
          <w:sz w:val="24"/>
        </w:rPr>
      </w:pPr>
      <w:r w:rsidRPr="003124E9">
        <w:rPr>
          <w:rFonts w:ascii="Times New Roman" w:hAnsi="Times New Roman" w:cs="Times New Roman"/>
          <w:sz w:val="24"/>
        </w:rPr>
        <w:t>услугу.</w:t>
      </w:r>
    </w:p>
    <w:p w:rsidR="00B26A03" w:rsidRPr="006E34E9" w:rsidRDefault="00B26A03" w:rsidP="003124E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F7872" w:rsidP="00C451A9">
      <w:pPr>
        <w:pStyle w:val="Standard"/>
        <w:autoSpaceDE w:val="0"/>
        <w:jc w:val="both"/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1.2.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В настоящем регламенте использованы следу</w:t>
      </w:r>
      <w:r w:rsidR="00F85B96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ющие понятия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: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ab/>
      </w:r>
      <w:r w:rsidRPr="006E34E9">
        <w:rPr>
          <w:rFonts w:ascii="Times New Roman" w:eastAsia="Times New Roman,Italic" w:hAnsi="Times New Roman" w:cs="Times New Roman"/>
          <w:i/>
          <w:iCs/>
          <w:sz w:val="24"/>
        </w:rPr>
        <w:t>Библиотека</w:t>
      </w:r>
      <w:r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– информационное, культурное, образовательное учреждение,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располагающее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организованным фондом документов и предоставляющее их во временное</w:t>
      </w:r>
    </w:p>
    <w:p w:rsidR="008E46A8" w:rsidRPr="006E34E9" w:rsidRDefault="008E46A8" w:rsidP="00C451A9">
      <w:pPr>
        <w:pStyle w:val="Standard"/>
        <w:autoSpaceDE w:val="0"/>
        <w:jc w:val="both"/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пользование абонентам, а также осуществляющее другие библиотечные услуги (ГОСТ 7.0-99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«Информационно-библиотечная деятельность, библиография. Термины и определения»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п.3.1.39).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ab/>
      </w:r>
      <w:r w:rsidRPr="006E34E9">
        <w:rPr>
          <w:rFonts w:ascii="Times New Roman" w:eastAsia="Times New Roman,Italic" w:hAnsi="Times New Roman" w:cs="Times New Roman"/>
          <w:i/>
          <w:iCs/>
          <w:sz w:val="24"/>
        </w:rPr>
        <w:t>Оцифрованные издания</w:t>
      </w:r>
      <w:r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(документы) — документы, полученные в результате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конверсии бумажных или аудиовизуальных документов в цифровую форму,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предназначенную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для сохранности культурных, образовательных, научных ресурсов</w:t>
      </w:r>
    </w:p>
    <w:p w:rsidR="008E46A8" w:rsidRPr="006E34E9" w:rsidRDefault="008E46A8" w:rsidP="00C451A9">
      <w:pPr>
        <w:pStyle w:val="Standard"/>
        <w:autoSpaceDE w:val="0"/>
        <w:jc w:val="both"/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(Библиотечный фонд в терминах и определениях научно-практическое пособие Составители:</w:t>
      </w:r>
      <w:proofErr w:type="gramEnd"/>
    </w:p>
    <w:p w:rsidR="008E46A8" w:rsidRPr="006E34E9" w:rsidRDefault="008E46A8" w:rsidP="00033591">
      <w:pPr>
        <w:pStyle w:val="Standard"/>
        <w:autoSpaceDE w:val="0"/>
        <w:spacing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Н.З. Стародубова, Е.И. </w:t>
      </w:r>
      <w:proofErr w:type="spellStart"/>
      <w:r w:rsidRPr="006E34E9">
        <w:rPr>
          <w:rFonts w:ascii="Times New Roman" w:eastAsia="Times New Roman" w:hAnsi="Times New Roman" w:cs="Times New Roman"/>
          <w:sz w:val="24"/>
        </w:rPr>
        <w:t>Ратникова</w:t>
      </w:r>
      <w:proofErr w:type="spellEnd"/>
      <w:r w:rsidRPr="006E34E9">
        <w:rPr>
          <w:rFonts w:ascii="Times New Roman" w:eastAsia="Times New Roman" w:hAnsi="Times New Roman" w:cs="Times New Roman"/>
          <w:sz w:val="24"/>
        </w:rPr>
        <w:t xml:space="preserve"> // </w:t>
      </w:r>
      <w:proofErr w:type="spellStart"/>
      <w:r w:rsidRPr="006E34E9">
        <w:rPr>
          <w:rFonts w:ascii="Times New Roman" w:eastAsia="Times New Roman" w:hAnsi="Times New Roman" w:cs="Times New Roman"/>
          <w:sz w:val="24"/>
        </w:rPr>
        <w:t>rsl.ru</w:t>
      </w:r>
      <w:proofErr w:type="spellEnd"/>
      <w:r w:rsidRPr="006E34E9">
        <w:rPr>
          <w:rFonts w:ascii="Times New Roman" w:eastAsia="Times New Roman" w:hAnsi="Times New Roman" w:cs="Times New Roman"/>
          <w:sz w:val="24"/>
        </w:rPr>
        <w:t>›</w:t>
      </w:r>
      <w:proofErr w:type="spellStart"/>
      <w:r w:rsidRPr="006E34E9">
        <w:rPr>
          <w:rFonts w:ascii="Times New Roman" w:eastAsia="Times New Roman" w:hAnsi="Times New Roman" w:cs="Times New Roman"/>
          <w:sz w:val="24"/>
        </w:rPr>
        <w:t>datadocs</w:t>
      </w:r>
      <w:proofErr w:type="spellEnd"/>
      <w:r w:rsidRPr="006E34E9">
        <w:rPr>
          <w:rFonts w:ascii="Times New Roman" w:eastAsia="Times New Roman" w:hAnsi="Times New Roman" w:cs="Times New Roman"/>
          <w:sz w:val="24"/>
        </w:rPr>
        <w:t>/doc_7252ca.pdf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 xml:space="preserve"> )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.</w:t>
      </w:r>
    </w:p>
    <w:p w:rsidR="008E46A8" w:rsidRPr="006E34E9" w:rsidRDefault="00033591" w:rsidP="00033591">
      <w:pPr>
        <w:pStyle w:val="Standard"/>
        <w:autoSpaceDE w:val="0"/>
        <w:jc w:val="both"/>
      </w:pPr>
      <w:r w:rsidRPr="006E34E9">
        <w:t xml:space="preserve">            </w:t>
      </w:r>
      <w:r w:rsidR="008E46A8" w:rsidRPr="006E34E9">
        <w:rPr>
          <w:rFonts w:ascii="Times New Roman" w:eastAsia="Times New Roman,Italic" w:hAnsi="Times New Roman" w:cs="Times New Roman"/>
          <w:i/>
          <w:iCs/>
          <w:sz w:val="24"/>
        </w:rPr>
        <w:t>Редкий фонд</w:t>
      </w:r>
      <w:r w:rsidR="008E46A8"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 xml:space="preserve"> – </w:t>
      </w:r>
      <w:r w:rsidR="008E46A8" w:rsidRPr="006E34E9">
        <w:rPr>
          <w:rFonts w:ascii="Times New Roman" w:eastAsia="Times New Roman" w:hAnsi="Times New Roman" w:cs="Times New Roman"/>
          <w:sz w:val="24"/>
        </w:rPr>
        <w:t>часть библиотечного фонда, состоящая из особо ценных, в том числе</w:t>
      </w:r>
      <w:r w:rsidR="00C451A9" w:rsidRPr="006E34E9">
        <w:t xml:space="preserve"> </w:t>
      </w:r>
      <w:r w:rsidR="008E46A8" w:rsidRPr="006E34E9">
        <w:rPr>
          <w:rFonts w:ascii="Times New Roman" w:eastAsia="Times New Roman" w:hAnsi="Times New Roman" w:cs="Times New Roman"/>
          <w:sz w:val="24"/>
        </w:rPr>
        <w:t>представляющих библиографическую редкость, изданий и рукописных книг. Формируются</w:t>
      </w:r>
    </w:p>
    <w:p w:rsidR="008E46A8" w:rsidRPr="006E34E9" w:rsidRDefault="008E46A8" w:rsidP="00033591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коллекции изданий большой исторической значимости; запрещенных и конфискованных;</w:t>
      </w:r>
    </w:p>
    <w:p w:rsidR="008E46A8" w:rsidRPr="006E34E9" w:rsidRDefault="008E46A8" w:rsidP="00033591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первых и прижизненных изданий; произведений классиков науки и литературы; изданий,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иллюстрированных выдающимися художниками; первых и замечательных образцов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различной техники печати; книг с автографами известных деятелей; личные библиотеки</w:t>
      </w:r>
    </w:p>
    <w:p w:rsidR="008E46A8" w:rsidRPr="006E34E9" w:rsidRDefault="008E46A8" w:rsidP="00C451A9">
      <w:pPr>
        <w:pStyle w:val="Standard"/>
        <w:autoSpaceDE w:val="0"/>
        <w:jc w:val="both"/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известных людей, библиофильские собрания и т. д. (Библиотечный фонд в терминах и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определениях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научно-практическое пособие Составители: Н.З. Стародубова, Е.И. </w:t>
      </w:r>
      <w:proofErr w:type="spellStart"/>
      <w:r w:rsidRPr="006E34E9">
        <w:rPr>
          <w:rFonts w:ascii="Times New Roman" w:eastAsia="Times New Roman" w:hAnsi="Times New Roman" w:cs="Times New Roman"/>
          <w:sz w:val="24"/>
        </w:rPr>
        <w:t>Ратникова</w:t>
      </w:r>
      <w:proofErr w:type="spellEnd"/>
    </w:p>
    <w:p w:rsidR="008E46A8" w:rsidRPr="006E34E9" w:rsidRDefault="008E46A8" w:rsidP="00C451A9">
      <w:pPr>
        <w:pStyle w:val="Standard"/>
        <w:autoSpaceDE w:val="0"/>
        <w:jc w:val="both"/>
        <w:rPr>
          <w:lang w:val="en-US"/>
        </w:rPr>
      </w:pPr>
      <w:r w:rsidRPr="006E34E9">
        <w:rPr>
          <w:rFonts w:ascii="Times New Roman" w:eastAsia="Times New Roman" w:hAnsi="Times New Roman" w:cs="Times New Roman"/>
          <w:sz w:val="24"/>
          <w:lang w:val="en-US"/>
        </w:rPr>
        <w:t>rsl.ru›</w:t>
      </w:r>
      <w:proofErr w:type="spellStart"/>
      <w:r w:rsidRPr="006E34E9">
        <w:rPr>
          <w:rFonts w:ascii="Times New Roman" w:eastAsia="Times New Roman" w:hAnsi="Times New Roman" w:cs="Times New Roman"/>
          <w:sz w:val="24"/>
          <w:lang w:val="en-US"/>
        </w:rPr>
        <w:t>datadocs</w:t>
      </w:r>
      <w:proofErr w:type="spellEnd"/>
      <w:r w:rsidRPr="006E34E9">
        <w:rPr>
          <w:rFonts w:ascii="Times New Roman" w:eastAsia="Times New Roman" w:hAnsi="Times New Roman" w:cs="Times New Roman"/>
          <w:sz w:val="24"/>
          <w:lang w:val="en-US"/>
        </w:rPr>
        <w:t>/doc_7252ca.pdf)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F50673">
        <w:rPr>
          <w:rFonts w:ascii="Times New Roman,Italic" w:eastAsia="Times New Roman,Italic" w:hAnsi="Times New Roman,Italic" w:cs="Times New Roman,Italic"/>
          <w:i/>
          <w:iCs/>
          <w:sz w:val="24"/>
          <w:lang w:val="en-US"/>
        </w:rPr>
        <w:lastRenderedPageBreak/>
        <w:tab/>
      </w:r>
      <w:r w:rsidRPr="006E34E9">
        <w:rPr>
          <w:rFonts w:ascii="Times New Roman" w:eastAsia="Times New Roman,Italic" w:hAnsi="Times New Roman" w:cs="Times New Roman"/>
          <w:i/>
          <w:iCs/>
          <w:sz w:val="24"/>
        </w:rPr>
        <w:t>Авторское право</w:t>
      </w:r>
      <w:r w:rsidRPr="006E34E9">
        <w:rPr>
          <w:rFonts w:ascii="Times New Roman,Italic" w:eastAsia="Times New Roman,Italic" w:hAnsi="Times New Roman,Italic" w:cs="Times New Roman,Italic"/>
          <w:i/>
          <w:iCs/>
          <w:sz w:val="24"/>
        </w:rPr>
        <w:t xml:space="preserve"> </w:t>
      </w:r>
      <w:r w:rsidRPr="006E34E9">
        <w:rPr>
          <w:rFonts w:ascii="Calibri" w:eastAsia="Calibri" w:hAnsi="Calibri" w:cs="Calibri"/>
          <w:sz w:val="23"/>
          <w:szCs w:val="23"/>
        </w:rPr>
        <w:t xml:space="preserve">— </w:t>
      </w:r>
      <w:r w:rsidRPr="006E34E9">
        <w:rPr>
          <w:rFonts w:ascii="Times New Roman" w:eastAsia="Times New Roman" w:hAnsi="Times New Roman" w:cs="Times New Roman"/>
          <w:sz w:val="24"/>
        </w:rPr>
        <w:t>раздел гражданского права, регулирующий отношения, связанные с созданием и использованием (издание, исполнение, показ и т. д.) произведений науки,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литературы и искусства, независимо от достоинств и назначения произведения, а также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способа его выражения. К объектам авторского права относят также программы для ЭВМ,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приравненные к литературным произведениям, и базы данных. Регулируется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международными конвенциями по охране авторских прав (Бернской 1886 г. и Женевской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1952 г., разработанной под эгидой ЮНЕСКО) и национальным правом.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В России нормы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авторского права содержатся в Гражданском кодексе РФ (ч. IV в ред. 2006 г.), статьями 1274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и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1275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которого допускаются без согласия автора или иного правообладателя и без выплаты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авторского вознаграждения: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1) репродуцирование библиотеками и архивами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для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восстановления, замены утраченных или испорченных экземпляров произведения и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для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предоставления экземпляров произведения другим библиотекам, утратившим их по каким-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либо причинам из своих фондов;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2) репродуцирование отдельных статей и малообъемных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произведений из сборников, газет и других периодических изданий библиотеками и архивами по запросам граждан для использования в информационных, научных, учебных или культурных целях;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3) предоставление экземпляров произведений, правомерно введенных в гражданский оборот, во временное безвозмездное пользование. При этом выраженные в цифровой форме экземпляры произведений, предоставляемые библиотеками во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временное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безвозмездное пользование, в т. ч. в порядке взаимного использования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библиотечных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ресурсов, могут предоставляться только в помещениях библиотек при условии исключения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возможности создать копии этих произведений в цифровой форме.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Сроки действия авторского права установлены ст. 1281 ГК РФ, в соответствии с которой исключительное право на произведение действует в течение всей жизни автора и 70 лет после смерти автора.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По истечении действия исключительного права произведение науки, литературы или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искусства, как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обнародованное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, так и необнародованное, переходит в общественное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достояние и может свободно использоваться любым лицом без чьего-либо согласия или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разрешения и без выплаты авторского вознаграждения. При этом охраняются авторство, имя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автора и неприкосновенность произведения (Библиотечный фонд в терминах и определениях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 xml:space="preserve">научно-практическое пособие Составители: Н.З. Стародубова, Е.И. </w:t>
      </w:r>
      <w:proofErr w:type="spellStart"/>
      <w:r w:rsidRPr="006E34E9">
        <w:rPr>
          <w:rFonts w:ascii="Times New Roman" w:eastAsia="Times New Roman" w:hAnsi="Times New Roman" w:cs="Times New Roman"/>
          <w:sz w:val="24"/>
        </w:rPr>
        <w:t>Ратникова</w:t>
      </w:r>
      <w:proofErr w:type="spellEnd"/>
      <w:r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Calibri" w:eastAsia="Calibri" w:hAnsi="Calibri" w:cs="Calibri"/>
          <w:sz w:val="22"/>
          <w:szCs w:val="22"/>
        </w:rPr>
        <w:t>//</w:t>
      </w:r>
    </w:p>
    <w:p w:rsidR="00EB7EAD" w:rsidRPr="004A514B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6E34E9">
        <w:rPr>
          <w:rFonts w:ascii="Times New Roman" w:eastAsia="Times New Roman" w:hAnsi="Times New Roman" w:cs="Times New Roman"/>
          <w:sz w:val="24"/>
          <w:lang w:val="en-US"/>
        </w:rPr>
        <w:t>rsl.ru›</w:t>
      </w:r>
      <w:proofErr w:type="spellStart"/>
      <w:r w:rsidRPr="006E34E9">
        <w:rPr>
          <w:rFonts w:ascii="Times New Roman" w:eastAsia="Times New Roman" w:hAnsi="Times New Roman" w:cs="Times New Roman"/>
          <w:sz w:val="24"/>
          <w:lang w:val="en-US"/>
        </w:rPr>
        <w:t>datadocs</w:t>
      </w:r>
      <w:proofErr w:type="spellEnd"/>
      <w:r w:rsidRPr="006E34E9">
        <w:rPr>
          <w:rFonts w:ascii="Times New Roman" w:eastAsia="Times New Roman" w:hAnsi="Times New Roman" w:cs="Times New Roman"/>
          <w:sz w:val="24"/>
          <w:lang w:val="en-US"/>
        </w:rPr>
        <w:t>/doc_7252ca.pdf).</w:t>
      </w:r>
    </w:p>
    <w:p w:rsidR="00A64296" w:rsidRPr="004A514B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1.3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 xml:space="preserve">. </w:t>
      </w:r>
      <w:r w:rsidR="00F85B96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Лица, имеющие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право на получение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Получателями муниципальной услуги могут быть любые физические и юридические</w:t>
      </w:r>
    </w:p>
    <w:p w:rsidR="00EB7EAD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лица, либо их уполномоченные представители.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1.4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 xml:space="preserve">.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Порядок информирования о правилах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1.4.1. Информация о порядке предоставления муниципальной услуги, о местонахождении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учреждений библиотечной системы, графике работы и телефонах для справок является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открытой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и предоставляется путем: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размещения в помещениях муниципальных библиотек на информационных стендах;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размещения на интернет-сайте муниципальных библиотек;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размещения на едином и (или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)р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егиональном портале государственных и</w:t>
      </w:r>
    </w:p>
    <w:p w:rsidR="00EC2E4F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муниципальных услуг (далее – Порталы);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- проведения консультаций сотрудниками муниципальных библиотек, ответственными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за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информирование.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1.4.2. Информацию о ходе рассмотрения запроса о предоставлении муниципальной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услуги Заявитель может получить по телефону, на личном приеме, на Портале в разделе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«Мониторинг хода предоставления муниципальной услуги».</w:t>
      </w:r>
    </w:p>
    <w:p w:rsidR="008F7872" w:rsidRPr="006E34E9" w:rsidRDefault="008F7872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sz w:val="24"/>
        </w:rPr>
      </w:pPr>
    </w:p>
    <w:p w:rsidR="00192225" w:rsidRDefault="008F7872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sz w:val="24"/>
        </w:rPr>
        <w:t xml:space="preserve">                    </w:t>
      </w:r>
    </w:p>
    <w:p w:rsidR="008E46A8" w:rsidRDefault="00192225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lastRenderedPageBreak/>
        <w:t xml:space="preserve">                             </w:t>
      </w:r>
      <w:r w:rsidR="008F7872" w:rsidRPr="006E34E9">
        <w:rPr>
          <w:rFonts w:ascii="Times New Roman" w:eastAsia="Times New Roman" w:hAnsi="Times New Roman" w:cs="Times New Roman"/>
          <w:b/>
          <w:bCs/>
          <w:sz w:val="24"/>
        </w:rPr>
        <w:t xml:space="preserve">   </w:t>
      </w:r>
      <w:r w:rsidR="008E46A8" w:rsidRPr="006E34E9">
        <w:rPr>
          <w:rFonts w:ascii="Times New Roman" w:eastAsia="Times New Roman" w:hAnsi="Times New Roman" w:cs="Times New Roman"/>
          <w:b/>
          <w:bCs/>
          <w:sz w:val="24"/>
        </w:rPr>
        <w:t>2. Стандарт предоставления муниципальной услуги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2.1.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Наименование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Муниципальная услуга, предоставление которой регулируется настоящим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административным регламентом, именуется «Предоставление доступа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к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оцифрованным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изданиям, хранящимся в библиотеках, в том числе к фонду редких книг, с учетом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соблюдения требований законодательства РФ об авторских и смежных правах» (далее –</w:t>
      </w:r>
      <w:proofErr w:type="gramEnd"/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муниципальная услуга).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753728" w:rsidP="00C451A9">
      <w:pPr>
        <w:pStyle w:val="Standard"/>
        <w:autoSpaceDE w:val="0"/>
        <w:jc w:val="both"/>
        <w:rPr>
          <w:rFonts w:ascii="Times New Roman" w:hAnsi="Times New Roman" w:cs="Times New Roman"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2.2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 Наименование органа, предоставляющего муниципальную услугу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2.2.1. Муниципальная услуга предоставляется непосредственно  библиотеками Муниципального бюджетного учреждения культуры «Централизованная библиотечная система» городского </w:t>
      </w:r>
      <w:r w:rsidR="00F03BE0" w:rsidRPr="006E34E9">
        <w:rPr>
          <w:rFonts w:ascii="Times New Roman" w:eastAsia="Times New Roman" w:hAnsi="Times New Roman" w:cs="Times New Roman"/>
          <w:sz w:val="24"/>
        </w:rPr>
        <w:t>округа Вичуга</w:t>
      </w:r>
      <w:r w:rsidRPr="006E34E9">
        <w:rPr>
          <w:rFonts w:ascii="Times New Roman" w:eastAsia="Times New Roman" w:hAnsi="Times New Roman" w:cs="Times New Roman"/>
          <w:sz w:val="24"/>
        </w:rPr>
        <w:t>. Сведения о местонахождении муниципальных библиотек: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 xml:space="preserve">Центральная библиотека </w:t>
      </w:r>
      <w:r w:rsidR="00BE557B" w:rsidRPr="006E34E9">
        <w:rPr>
          <w:rFonts w:ascii="Times New Roman CYR" w:eastAsia="Times New Roman CYR" w:hAnsi="Times New Roman CYR" w:cs="Times New Roman CYR"/>
          <w:sz w:val="24"/>
        </w:rPr>
        <w:t xml:space="preserve"> - г</w:t>
      </w:r>
      <w:proofErr w:type="gramStart"/>
      <w:r w:rsidR="00BE557B" w:rsidRPr="006E34E9">
        <w:rPr>
          <w:rFonts w:ascii="Times New Roman CYR" w:eastAsia="Times New Roman CYR" w:hAnsi="Times New Roman CYR" w:cs="Times New Roman CYR"/>
          <w:sz w:val="24"/>
        </w:rPr>
        <w:t>.В</w:t>
      </w:r>
      <w:proofErr w:type="gramEnd"/>
      <w:r w:rsidR="00BE557B" w:rsidRPr="006E34E9">
        <w:rPr>
          <w:rFonts w:ascii="Times New Roman CYR" w:eastAsia="Times New Roman CYR" w:hAnsi="Times New Roman CYR" w:cs="Times New Roman CYR"/>
          <w:sz w:val="24"/>
        </w:rPr>
        <w:t xml:space="preserve">ичуга, ул.Большая </w:t>
      </w:r>
      <w:r w:rsidRPr="006E34E9">
        <w:rPr>
          <w:rFonts w:ascii="Times New Roman CYR" w:eastAsia="Times New Roman CYR" w:hAnsi="Times New Roman CYR" w:cs="Times New Roman CYR"/>
          <w:sz w:val="24"/>
        </w:rPr>
        <w:t>Пролетарская, д.1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График работы: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 09 до 18 час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.,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выходные дни: - воскресенье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Контактные телефоны, телефоны для справок: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 CYR" w:eastAsia="Times New Roman CYR" w:hAnsi="Times New Roman CYR" w:cs="Times New Roman CYR"/>
          <w:sz w:val="24"/>
        </w:rPr>
        <w:t>849354 2-32-47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 xml:space="preserve">Адрес электронной почты: </w:t>
      </w:r>
      <w:r w:rsidRPr="006E34E9">
        <w:rPr>
          <w:rFonts w:ascii="Times New Roman CYR" w:eastAsia="Times New Roman CYR" w:hAnsi="Times New Roman CYR" w:cs="Times New Roman CYR"/>
          <w:sz w:val="24"/>
        </w:rPr>
        <w:t>biblioteka_37@mail.ru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Адрес интернет сайта учреждений библиотечной системы: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proofErr w:type="spellStart"/>
      <w:r w:rsidRPr="006E34E9">
        <w:rPr>
          <w:rFonts w:ascii="Times New Roman CYR" w:eastAsia="Times New Roman CYR" w:hAnsi="Times New Roman CYR" w:cs="Times New Roman CYR"/>
          <w:sz w:val="24"/>
        </w:rPr>
        <w:t>http</w:t>
      </w:r>
      <w:proofErr w:type="spellEnd"/>
      <w:r w:rsidRPr="006E34E9">
        <w:rPr>
          <w:rFonts w:ascii="Times New Roman CYR" w:eastAsia="Times New Roman CYR" w:hAnsi="Times New Roman CYR" w:cs="Times New Roman CYR"/>
          <w:sz w:val="24"/>
        </w:rPr>
        <w:t>//</w:t>
      </w:r>
      <w:proofErr w:type="spellStart"/>
      <w:r w:rsidRPr="006E34E9">
        <w:rPr>
          <w:rFonts w:ascii="Times New Roman CYR" w:eastAsia="Times New Roman CYR" w:hAnsi="Times New Roman CYR" w:cs="Times New Roman CYR"/>
          <w:sz w:val="24"/>
        </w:rPr>
        <w:t>cbs-vichuga.ivn.muzkult.ru</w:t>
      </w:r>
      <w:proofErr w:type="spellEnd"/>
      <w:r w:rsidRPr="006E34E9">
        <w:rPr>
          <w:rFonts w:ascii="Times New Roman CYR" w:eastAsia="Times New Roman CYR" w:hAnsi="Times New Roman CYR" w:cs="Times New Roman CYR"/>
          <w:sz w:val="24"/>
        </w:rPr>
        <w:t>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Детская библиотека — филиал - г</w:t>
      </w:r>
      <w:proofErr w:type="gramStart"/>
      <w:r w:rsidRPr="006E34E9">
        <w:rPr>
          <w:rFonts w:ascii="Times New Roman CYR" w:eastAsia="Times New Roman CYR" w:hAnsi="Times New Roman CYR" w:cs="Times New Roman CYR"/>
          <w:sz w:val="24"/>
        </w:rPr>
        <w:t>.В</w:t>
      </w:r>
      <w:proofErr w:type="gramEnd"/>
      <w:r w:rsidRPr="006E34E9">
        <w:rPr>
          <w:rFonts w:ascii="Times New Roman CYR" w:eastAsia="Times New Roman CYR" w:hAnsi="Times New Roman CYR" w:cs="Times New Roman CYR"/>
          <w:sz w:val="24"/>
        </w:rPr>
        <w:t>ичуга, ул.Металлистов, д.9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График работы: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 09 до 18 час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.,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выходные дни: - воскресенье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 CYR" w:eastAsia="Times New Roman CYR" w:hAnsi="Times New Roman CYR" w:cs="Times New Roman CYR"/>
          <w:sz w:val="24"/>
        </w:rPr>
        <w:t>Контактные телефоны, телефоны для справок: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849354 2-25-66;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Библиотека — филиал №1 — г</w:t>
      </w:r>
      <w:proofErr w:type="gramStart"/>
      <w:r w:rsidRPr="006E34E9">
        <w:rPr>
          <w:rFonts w:ascii="Times New Roman CYR" w:eastAsia="Times New Roman CYR" w:hAnsi="Times New Roman CYR" w:cs="Times New Roman CYR"/>
          <w:sz w:val="24"/>
        </w:rPr>
        <w:t>.В</w:t>
      </w:r>
      <w:proofErr w:type="gramEnd"/>
      <w:r w:rsidRPr="006E34E9">
        <w:rPr>
          <w:rFonts w:ascii="Times New Roman CYR" w:eastAsia="Times New Roman CYR" w:hAnsi="Times New Roman CYR" w:cs="Times New Roman CYR"/>
          <w:sz w:val="24"/>
        </w:rPr>
        <w:t>ичуга, ул. Ленинская, д.26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График работы: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 09 до 18 час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.,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выходные дни: - суббота, воскресенье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 CYR" w:eastAsia="Times New Roman CYR" w:hAnsi="Times New Roman CYR" w:cs="Times New Roman CYR"/>
          <w:sz w:val="24"/>
        </w:rPr>
        <w:t>Контактные телефоны, телефоны для справок: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849354 2-47-60;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Библиотека — филиал №2 — г</w:t>
      </w:r>
      <w:proofErr w:type="gramStart"/>
      <w:r w:rsidRPr="006E34E9">
        <w:rPr>
          <w:rFonts w:ascii="Times New Roman CYR" w:eastAsia="Times New Roman CYR" w:hAnsi="Times New Roman CYR" w:cs="Times New Roman CYR"/>
          <w:sz w:val="24"/>
        </w:rPr>
        <w:t>.В</w:t>
      </w:r>
      <w:proofErr w:type="gramEnd"/>
      <w:r w:rsidRPr="006E34E9">
        <w:rPr>
          <w:rFonts w:ascii="Times New Roman CYR" w:eastAsia="Times New Roman CYR" w:hAnsi="Times New Roman CYR" w:cs="Times New Roman CYR"/>
          <w:sz w:val="24"/>
        </w:rPr>
        <w:t>ичуга, ул. Ленинградская, д.107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График работы: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 09 до 18 час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.,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выходные дни: - суббота, воскресенье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 CYR" w:eastAsia="Times New Roman CYR" w:hAnsi="Times New Roman CYR" w:cs="Times New Roman CYR"/>
          <w:sz w:val="24"/>
        </w:rPr>
        <w:t>Контактные телефоны, телефоны для справок: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 CYR" w:eastAsia="Times New Roman CYR" w:hAnsi="Times New Roman CYR" w:cs="Times New Roman CYR"/>
          <w:sz w:val="24"/>
        </w:rPr>
      </w:pPr>
      <w:r w:rsidRPr="006E34E9">
        <w:rPr>
          <w:rFonts w:ascii="Times New Roman CYR" w:eastAsia="Times New Roman CYR" w:hAnsi="Times New Roman CYR" w:cs="Times New Roman CYR"/>
          <w:sz w:val="24"/>
        </w:rPr>
        <w:t>849354 2-13-40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2.2.2.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Контроль за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организацией предоставления муниципальной услуги осуществляет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отдел культуры </w:t>
      </w:r>
      <w:r w:rsidR="00F03BE0" w:rsidRPr="006E34E9">
        <w:rPr>
          <w:rFonts w:ascii="Times New Roman" w:eastAsia="Times New Roman" w:hAnsi="Times New Roman" w:cs="Times New Roman"/>
          <w:sz w:val="24"/>
        </w:rPr>
        <w:t>администрации городского округа Вичуга.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Сведение о местонахождении органа контроля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.В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ичуга, ул.50 лет Октября, д.19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График работы: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с 08 до 17 час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.,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выходные дни: суббота, воскресенье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Контактные телефоны, телефоны для справок: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8(49354)2-42-01; 8(49354) 2-13-15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 xml:space="preserve">Адрес электронной почты: </w:t>
      </w:r>
      <w:r w:rsidRPr="002C6645">
        <w:rPr>
          <w:rFonts w:ascii="Arial, Tahoma, Verdana, sans-se" w:hAnsi="Arial, Tahoma, Verdana, sans-se"/>
          <w:sz w:val="24"/>
        </w:rPr>
        <w:t>vichuga-cultura@yandex.ru</w:t>
      </w:r>
    </w:p>
    <w:p w:rsidR="008E46A8" w:rsidRPr="00A64296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Адрес интернет сайта </w:t>
      </w:r>
      <w:r w:rsidR="00A64296">
        <w:rPr>
          <w:rFonts w:ascii="Times New Roman" w:eastAsia="Times New Roman" w:hAnsi="Times New Roman" w:cs="Times New Roman"/>
          <w:sz w:val="24"/>
        </w:rPr>
        <w:t xml:space="preserve">учреждений библиотечной системы: </w:t>
      </w:r>
      <w:r w:rsidRPr="006E34E9">
        <w:rPr>
          <w:rFonts w:ascii="Times New Roman CYR" w:eastAsia="Times New Roman CYR" w:hAnsi="Times New Roman CYR" w:cs="Times New Roman CYR"/>
          <w:sz w:val="24"/>
        </w:rPr>
        <w:t>http//cbs-vichuga.ivn.muzkult.ru</w:t>
      </w:r>
    </w:p>
    <w:p w:rsidR="00192225" w:rsidRDefault="00192225" w:rsidP="00C451A9">
      <w:pPr>
        <w:pStyle w:val="Standard"/>
        <w:autoSpaceDE w:val="0"/>
        <w:jc w:val="both"/>
        <w:rPr>
          <w:rFonts w:ascii="Times New Roman" w:eastAsia="Times New Roman,BoldItalic" w:hAnsi="Times New Roman" w:cs="Times New Roman"/>
          <w:b/>
          <w:bCs/>
          <w:i/>
          <w:iCs/>
          <w:sz w:val="24"/>
        </w:rPr>
      </w:pPr>
    </w:p>
    <w:p w:rsidR="008E46A8" w:rsidRPr="006E34E9" w:rsidRDefault="00E2669E" w:rsidP="00C451A9">
      <w:pPr>
        <w:pStyle w:val="Standard"/>
        <w:autoSpaceDE w:val="0"/>
        <w:jc w:val="both"/>
        <w:rPr>
          <w:rFonts w:ascii="Times New Roman" w:hAnsi="Times New Roman" w:cs="Times New Roman"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2.3.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Результат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Результатом предоставления муниципальной услуги является выдача копий электронных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lastRenderedPageBreak/>
        <w:t>документов на электронном носителе при непосредственном обращении в библиотеку,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предоставление в электронном или бумажном виде информации об оцифрованных изданиях,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хранящихся в библиотеках, а также выдача электронных документов с учетом соблюдения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требований законодательства Российской Федерации об авторских и смежных правах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при</w:t>
      </w:r>
      <w:proofErr w:type="gramEnd"/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обращении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на сайт или электронную почту.</w:t>
      </w:r>
    </w:p>
    <w:p w:rsidR="00AA1D59" w:rsidRPr="006E34E9" w:rsidRDefault="00AA1D59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1046E0" w:rsidP="00C451A9">
      <w:pPr>
        <w:pStyle w:val="Standard"/>
        <w:autoSpaceDE w:val="0"/>
        <w:jc w:val="both"/>
        <w:rPr>
          <w:rFonts w:ascii="Times New Roman" w:hAnsi="Times New Roman" w:cs="Times New Roman"/>
          <w:b/>
          <w:i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2.4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 Срок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Общий срок предоставления муниципальной услуги: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при личном обращении – незамедлительно на момент обращения получателя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в письменной форме – не более 15 дней;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в электронной форме - не более 3-х дней с момента формирования запроса получателем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услуги.</w:t>
      </w:r>
    </w:p>
    <w:p w:rsidR="00AA1D59" w:rsidRPr="006E34E9" w:rsidRDefault="00AA1D59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1046E0" w:rsidP="00C451A9">
      <w:pPr>
        <w:pStyle w:val="Standard"/>
        <w:autoSpaceDE w:val="0"/>
        <w:jc w:val="both"/>
        <w:rPr>
          <w:rFonts w:ascii="Times New Roman" w:hAnsi="Times New Roman" w:cs="Times New Roman"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2.5.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 xml:space="preserve">Предоставление муниципальной услуги осуществляется в соответствии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:</w:t>
      </w:r>
    </w:p>
    <w:p w:rsidR="00506093" w:rsidRDefault="00506093" w:rsidP="00506093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Законом Российской Федерации от 9 октября 1992 года № 3612 -1 «Основы</w:t>
      </w:r>
    </w:p>
    <w:p w:rsidR="00506093" w:rsidRDefault="00506093" w:rsidP="0050609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законодательства Российской Федерации о культуре» </w:t>
      </w:r>
    </w:p>
    <w:p w:rsidR="008E46A8" w:rsidRDefault="005F5A94" w:rsidP="00506093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8E46A8" w:rsidRPr="006E34E9">
        <w:rPr>
          <w:rFonts w:ascii="Times New Roman" w:eastAsia="Times New Roman" w:hAnsi="Times New Roman" w:cs="Times New Roman"/>
          <w:sz w:val="24"/>
        </w:rPr>
        <w:t>Федеральным законом от 29.12.1994 № 78-Ф3 «О библиотечном деле»;</w:t>
      </w:r>
    </w:p>
    <w:p w:rsidR="005F5A94" w:rsidRPr="006E34E9" w:rsidRDefault="005F5A94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6E34E9">
        <w:rPr>
          <w:rFonts w:ascii="Times New Roman" w:eastAsia="Times New Roman" w:hAnsi="Times New Roman" w:cs="Times New Roman"/>
          <w:sz w:val="24"/>
        </w:rPr>
        <w:t>Федеральным законом от 27.07.2006 №152 «О персональных данных»;</w:t>
      </w:r>
    </w:p>
    <w:p w:rsidR="008E46A8" w:rsidRPr="006E34E9" w:rsidRDefault="005F5A94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8E46A8" w:rsidRPr="006E34E9">
        <w:rPr>
          <w:rFonts w:ascii="Times New Roman" w:eastAsia="Times New Roman" w:hAnsi="Times New Roman" w:cs="Times New Roman"/>
          <w:sz w:val="24"/>
        </w:rPr>
        <w:t>Федеральным законом от 27.07.2010 № 210-ФЗ «Об организации предоставления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государственных и муниципальных услуг»;</w:t>
      </w:r>
    </w:p>
    <w:p w:rsidR="008E46A8" w:rsidRDefault="009C7A8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8E46A8" w:rsidRPr="006E34E9">
        <w:rPr>
          <w:rFonts w:ascii="Times New Roman" w:eastAsia="Times New Roman" w:hAnsi="Times New Roman" w:cs="Times New Roman"/>
          <w:sz w:val="24"/>
        </w:rPr>
        <w:t>Законом Ивановской области от 24.10.2005 №143-ОЗ «О культуре»;</w:t>
      </w:r>
    </w:p>
    <w:p w:rsidR="00FA0D2A" w:rsidRPr="006E34E9" w:rsidRDefault="00FA0D2A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6E34E9">
        <w:rPr>
          <w:rFonts w:ascii="Times New Roman" w:eastAsia="Times New Roman" w:hAnsi="Times New Roman" w:cs="Times New Roman"/>
          <w:sz w:val="24"/>
        </w:rPr>
        <w:t>Настоящ</w:t>
      </w:r>
      <w:r>
        <w:rPr>
          <w:rFonts w:ascii="Times New Roman" w:eastAsia="Times New Roman" w:hAnsi="Times New Roman" w:cs="Times New Roman"/>
          <w:sz w:val="24"/>
        </w:rPr>
        <w:t>им административным регламентом;</w:t>
      </w:r>
    </w:p>
    <w:p w:rsidR="008E46A8" w:rsidRPr="006E34E9" w:rsidRDefault="00FA0D2A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8E46A8" w:rsidRPr="006E34E9">
        <w:rPr>
          <w:rFonts w:ascii="Times New Roman" w:eastAsia="Times New Roman" w:hAnsi="Times New Roman" w:cs="Times New Roman"/>
          <w:sz w:val="24"/>
        </w:rPr>
        <w:t>Уставом М</w:t>
      </w:r>
      <w:r w:rsidR="00F03BE0" w:rsidRPr="006E34E9">
        <w:rPr>
          <w:rFonts w:ascii="Times New Roman" w:eastAsia="Times New Roman" w:hAnsi="Times New Roman" w:cs="Times New Roman"/>
          <w:sz w:val="24"/>
        </w:rPr>
        <w:t xml:space="preserve">униципального бюджетного учреждения культуры </w:t>
      </w:r>
      <w:r w:rsidR="008E46A8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="00F03BE0" w:rsidRPr="006E34E9">
        <w:rPr>
          <w:rFonts w:ascii="Times New Roman" w:eastAsia="Times New Roman" w:hAnsi="Times New Roman" w:cs="Times New Roman"/>
          <w:sz w:val="24"/>
        </w:rPr>
        <w:t>«</w:t>
      </w:r>
      <w:r w:rsidR="008E46A8" w:rsidRPr="006E34E9">
        <w:rPr>
          <w:rFonts w:ascii="Times New Roman" w:eastAsia="Times New Roman" w:hAnsi="Times New Roman" w:cs="Times New Roman"/>
          <w:sz w:val="24"/>
        </w:rPr>
        <w:t>Ц</w:t>
      </w:r>
      <w:r w:rsidR="00F03BE0" w:rsidRPr="006E34E9">
        <w:rPr>
          <w:rFonts w:ascii="Times New Roman" w:eastAsia="Times New Roman" w:hAnsi="Times New Roman" w:cs="Times New Roman"/>
          <w:sz w:val="24"/>
        </w:rPr>
        <w:t>ентрализованная библиотечная система» (далее МБУК ЦБС)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EB7EAD" w:rsidRPr="006E34E9" w:rsidRDefault="00EB7EAD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1046E0" w:rsidP="00C451A9">
      <w:pPr>
        <w:pStyle w:val="Standard"/>
        <w:autoSpaceDE w:val="0"/>
        <w:jc w:val="both"/>
        <w:rPr>
          <w:rFonts w:ascii="Times New Roman" w:hAnsi="Times New Roman" w:cs="Times New Roman"/>
        </w:rPr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 xml:space="preserve">2.6.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Перече</w:t>
      </w:r>
      <w:r w:rsidR="00193C70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нь документов, предоставляемых З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аявителем для получения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2.6.1. При первичном обращении за услугой в помещениях библиотек пользователи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муниципальной услуги представляют: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документы, удостоверяющие личность дл</w:t>
      </w:r>
      <w:r w:rsidR="002E565E">
        <w:rPr>
          <w:rFonts w:ascii="Times New Roman" w:eastAsia="Times New Roman" w:hAnsi="Times New Roman" w:cs="Times New Roman"/>
          <w:sz w:val="24"/>
        </w:rPr>
        <w:t>я оформления формуляра читателя</w:t>
      </w:r>
      <w:r w:rsidRPr="006E34E9">
        <w:rPr>
          <w:rFonts w:ascii="Times New Roman" w:eastAsia="Times New Roman" w:hAnsi="Times New Roman" w:cs="Times New Roman"/>
          <w:sz w:val="24"/>
        </w:rPr>
        <w:t>; дети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до 14-ти лет предъявляют документ, удостоверяющий личность их родителей (законных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представителей) и поручение их родителей (законных представителей) (Приложение № 3)</w:t>
      </w:r>
    </w:p>
    <w:p w:rsidR="008E46A8" w:rsidRPr="006E34E9" w:rsidRDefault="00A2185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2.6.2</w:t>
      </w:r>
      <w:r w:rsidR="008E46A8" w:rsidRPr="006E34E9">
        <w:rPr>
          <w:rFonts w:ascii="Times New Roman" w:eastAsia="Times New Roman" w:hAnsi="Times New Roman" w:cs="Times New Roman"/>
          <w:sz w:val="24"/>
        </w:rPr>
        <w:t>. При обращении пользователя за муниципальной услугой через сеть Интернет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предоставление документов не требуется.</w:t>
      </w:r>
    </w:p>
    <w:p w:rsidR="008E46A8" w:rsidRPr="006E34E9" w:rsidRDefault="00A2185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2.6.3</w:t>
      </w:r>
      <w:r w:rsidR="008E46A8" w:rsidRPr="006E34E9">
        <w:rPr>
          <w:rFonts w:ascii="Times New Roman" w:eastAsia="Times New Roman" w:hAnsi="Times New Roman" w:cs="Times New Roman"/>
          <w:sz w:val="24"/>
        </w:rPr>
        <w:t>. Требовать от Заявителя представления документов, не предусмотренных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настоящим административным регламентом, не допускается.</w:t>
      </w:r>
    </w:p>
    <w:p w:rsidR="00EB7EAD" w:rsidRPr="006E34E9" w:rsidRDefault="00EB7EAD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2.7.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Исчерпывающий перечень оснований для отказа в предоставлении услуги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>: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Основанием для отказа в предоставлении муниципальной услуги является: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- наличие законодательных ограничений, связанных с авторскими и смежными правами;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- нарушение заявителем правил пользования библиотекой;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- несоответствие запроса содержанию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- отсутствие документов, необходимых для предоставления муниципальной услуги</w:t>
      </w:r>
      <w:r w:rsidR="00F03BE0" w:rsidRPr="006E34E9">
        <w:rPr>
          <w:rFonts w:ascii="Times New Roman" w:eastAsia="Times New Roman" w:hAnsi="Times New Roman" w:cs="Times New Roman"/>
          <w:sz w:val="24"/>
        </w:rPr>
        <w:t>;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Calibri" w:eastAsia="Calibri" w:hAnsi="Calibri" w:cs="Calibri"/>
          <w:sz w:val="22"/>
          <w:szCs w:val="22"/>
        </w:rPr>
        <w:t xml:space="preserve">- </w:t>
      </w:r>
      <w:r w:rsidRPr="006E34E9">
        <w:rPr>
          <w:rFonts w:ascii="Times New Roman" w:eastAsia="Times New Roman" w:hAnsi="Times New Roman" w:cs="Times New Roman"/>
          <w:sz w:val="24"/>
        </w:rPr>
        <w:t>приостановка доступа в связи с техническими неполадками на серверном оборудовании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и/или техническими проблемами.</w:t>
      </w:r>
    </w:p>
    <w:p w:rsidR="00EB7EAD" w:rsidRPr="006E34E9" w:rsidRDefault="00EB7EAD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0B29B4" w:rsidP="00C451A9">
      <w:pPr>
        <w:pStyle w:val="Standard"/>
        <w:autoSpaceDE w:val="0"/>
        <w:jc w:val="both"/>
      </w:pP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2.8.</w:t>
      </w:r>
      <w:r w:rsidRPr="006E34E9">
        <w:rPr>
          <w:rFonts w:asciiTheme="minorHAnsi" w:eastAsia="Times New Roman,BoldItalic" w:hAnsiTheme="minorHAnsi" w:cs="Times New Roman,BoldItalic"/>
          <w:b/>
          <w:bCs/>
          <w:i/>
          <w:iCs/>
          <w:sz w:val="24"/>
        </w:rPr>
        <w:t xml:space="preserve">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Информация о платности (бесплатности)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ab/>
        <w:t>Предоставление муниципальной услуги осуществляется бесплатно</w:t>
      </w:r>
      <w:r w:rsidRPr="006E3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 рамках предоставления муниципальной услуги получателям услуги с их согласия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могут быть оказаны дополнительные услуги, в том числе платные, перечень которых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предусмотрен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Уставами и Прейскурантом услуг учреждений.</w:t>
      </w:r>
    </w:p>
    <w:p w:rsidR="00EB7EAD" w:rsidRPr="006E34E9" w:rsidRDefault="00EB7EAD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lastRenderedPageBreak/>
        <w:t xml:space="preserve">2.9.Срок ожидания в очереди при подаче запроса о предоставлении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муниципальной услуги и при получении результата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ab/>
      </w:r>
      <w:r w:rsidRPr="006E34E9">
        <w:rPr>
          <w:rFonts w:ascii="Times New Roman" w:eastAsia="Times New Roman" w:hAnsi="Times New Roman" w:cs="Times New Roman"/>
          <w:sz w:val="24"/>
        </w:rPr>
        <w:t>Максимальный срок ожидания в очереди при подаче заявления о</w:t>
      </w:r>
      <w:r w:rsidR="00F040A2" w:rsidRPr="006E34E9"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предоставлении муниципальной услуги и при получении результата</w:t>
      </w:r>
      <w:r w:rsidR="00F040A2" w:rsidRPr="006E34E9"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предоставления муниципальн</w:t>
      </w:r>
      <w:r w:rsidR="004E7ADB" w:rsidRPr="006E34E9">
        <w:rPr>
          <w:rFonts w:ascii="Times New Roman" w:eastAsia="Times New Roman" w:hAnsi="Times New Roman" w:cs="Times New Roman"/>
          <w:sz w:val="24"/>
        </w:rPr>
        <w:t>ой услуги не должен превышать 15</w:t>
      </w:r>
      <w:r w:rsidRPr="006E34E9">
        <w:rPr>
          <w:rFonts w:ascii="Times New Roman" w:eastAsia="Times New Roman" w:hAnsi="Times New Roman" w:cs="Times New Roman"/>
          <w:sz w:val="24"/>
        </w:rPr>
        <w:t xml:space="preserve"> минут.</w:t>
      </w:r>
    </w:p>
    <w:p w:rsidR="00F040A2" w:rsidRPr="006E34E9" w:rsidRDefault="00F040A2" w:rsidP="00C451A9">
      <w:pPr>
        <w:pStyle w:val="Standard"/>
        <w:autoSpaceDE w:val="0"/>
        <w:jc w:val="both"/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2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.10.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 xml:space="preserve">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Срок регистрации запроса о предоставлении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2.10.1. При личном и письменном обращении срок регистрации обращения о</w:t>
      </w:r>
      <w:r w:rsidR="00883021"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bCs/>
          <w:iCs/>
          <w:sz w:val="24"/>
        </w:rPr>
        <w:t>предоставлении муниципальной услуги не должен превышать 5 минут.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2.10.2. В электронном виде регистрация обращения осуществляется автоматически </w:t>
      </w: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с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учетом технической особенности порталов.</w:t>
      </w:r>
    </w:p>
    <w:p w:rsidR="00F040A2" w:rsidRPr="006E34E9" w:rsidRDefault="00F040A2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8E46A8" w:rsidRPr="006E34E9" w:rsidRDefault="000B29B4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2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.11.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 xml:space="preserve">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Требования к помещениям, предназначенным для предоставления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2.11.1. Прием граждан осуществляется в помещениях, оборудованных в соответствии </w:t>
      </w: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с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требованиями санитарных норм и правил.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2.11.2. Рабочие места специалистов, предоставляющих муниципальную услугу,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оборудуются средствами вычислительной техники </w:t>
      </w: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с</w:t>
      </w:r>
      <w:proofErr w:type="gramEnd"/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 установленными справочно-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информационными системами и оргтехникой.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2.11.3.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запросов.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2.11.4. На видном месте, в непосредственной близости к месту приема запросов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размещается информационный стенд, содержащий информацию о режиме работы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библиотеки, телефонах для справок, порядке предоставления муниципальной услуги, праве и порядке обжалования действий (бездействия) органа, предоставляющего муниципальную услугу, а также их должностных лиц, приведены образцы запросов и перечень документов, предоставляемых Заявителем, для получения муниципальной услуги</w:t>
      </w:r>
      <w:r w:rsidR="00F03BE0" w:rsidRPr="006E34E9">
        <w:rPr>
          <w:rFonts w:ascii="Times New Roman" w:eastAsia="Times New Roman" w:hAnsi="Times New Roman" w:cs="Times New Roman"/>
          <w:bCs/>
          <w:iCs/>
          <w:sz w:val="24"/>
        </w:rPr>
        <w:t>.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2.11.5. Доступ Заявителей к местам предоставления муниципальной услуги должен быть беспрепятственным.</w:t>
      </w:r>
    </w:p>
    <w:p w:rsidR="00F040A2" w:rsidRPr="006E34E9" w:rsidRDefault="00F040A2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8E46A8" w:rsidRPr="006E34E9" w:rsidRDefault="000B29B4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2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.12.</w:t>
      </w:r>
      <w:r w:rsidRPr="006E34E9">
        <w:rPr>
          <w:rFonts w:ascii="Times New Roman,BoldItalic" w:eastAsia="Times New Roman,BoldItalic" w:hAnsi="Times New Roman,BoldItalic" w:cs="Times New Roman,BoldItalic"/>
          <w:b/>
          <w:bCs/>
          <w:i/>
          <w:iCs/>
          <w:sz w:val="24"/>
        </w:rPr>
        <w:t xml:space="preserve"> </w:t>
      </w:r>
      <w:r w:rsidR="008E46A8"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Показатели доступности и качества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2.12.1 Показателями оценки доступности муниципальной услуги являются: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а) транспортная доступность к месту предоставления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б) обеспечение беспрепятственного доступа Заявителей к местам предоставления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в) обеспечение возможности направления запроса в библиотеку по различным каналам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связи, в т.ч. в электронной форме;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г) наличие различных каналов получения информации о предоставлении муниципальной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услуги.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2.12.2. Показателями оценки качества предоставления муниципальной услуги являются: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а) соблюдение срока предоставления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б) соблюдение сроков ожидания в очереди при предоставлении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в) отсутствие поданных в установленном порядке жалоб на решения или действия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(бездействие) должностных лиц, </w:t>
      </w: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принятые</w:t>
      </w:r>
      <w:proofErr w:type="gramEnd"/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 или осуществленные ими при предоставлении</w:t>
      </w:r>
    </w:p>
    <w:p w:rsidR="00717289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муниципальной услуги.</w:t>
      </w:r>
    </w:p>
    <w:p w:rsidR="008E4635" w:rsidRDefault="008E4635" w:rsidP="000C32B3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</w:p>
    <w:p w:rsidR="008E46A8" w:rsidRPr="006E34E9" w:rsidRDefault="008E46A8" w:rsidP="000C32B3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Cs/>
          <w:sz w:val="24"/>
        </w:rPr>
        <w:t>3. Состав, последовательность и сроки выполнения административных процедур,</w:t>
      </w:r>
    </w:p>
    <w:p w:rsidR="00717289" w:rsidRPr="006E34E9" w:rsidRDefault="008E46A8" w:rsidP="000C32B3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Cs/>
          <w:sz w:val="24"/>
        </w:rPr>
        <w:t>требования к порядку их выполнения</w:t>
      </w:r>
      <w:r w:rsidR="0038236F" w:rsidRPr="006E34E9">
        <w:rPr>
          <w:rFonts w:ascii="Times New Roman" w:eastAsia="Times New Roman" w:hAnsi="Times New Roman" w:cs="Times New Roman"/>
          <w:b/>
          <w:bCs/>
          <w:iCs/>
          <w:sz w:val="24"/>
        </w:rPr>
        <w:t>, в том числе особенности выполнения административных процедур в электронной форме, а также</w:t>
      </w:r>
      <w:r w:rsidR="00BC2F5F" w:rsidRPr="006E34E9">
        <w:rPr>
          <w:rFonts w:ascii="Times New Roman" w:eastAsia="Times New Roman" w:hAnsi="Times New Roman" w:cs="Times New Roman"/>
          <w:b/>
          <w:bCs/>
          <w:iCs/>
          <w:sz w:val="24"/>
        </w:rPr>
        <w:t xml:space="preserve"> особенности выполнения административных процедур в многофункциональных центрах</w:t>
      </w:r>
    </w:p>
    <w:p w:rsidR="00B96B80" w:rsidRPr="006E34E9" w:rsidRDefault="00B96B80" w:rsidP="00C451A9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3.1. Описание последовательности действий при предоставлении муниципальной услуги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ab/>
      </w:r>
      <w:r w:rsidRPr="006E34E9">
        <w:rPr>
          <w:rFonts w:ascii="Times New Roman" w:eastAsia="Times New Roman" w:hAnsi="Times New Roman" w:cs="Times New Roman"/>
          <w:sz w:val="24"/>
        </w:rPr>
        <w:t xml:space="preserve">Последовательность и состав выполняемых административных действий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представлены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lastRenderedPageBreak/>
        <w:t>на блок-схеме в Приложении 2 к настоящему Регламенту.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Предоставление муниципальной услуги включает в себя выполнение следующих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административных действий: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предоставление информации пользователю о доступе к оцифрованным изданиям,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хранящимся в Библиотеке, в том числе к фонду редких книг, с учетом соблюдения требований</w:t>
      </w:r>
      <w:r w:rsidR="00F03BE0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законодательства Российской Федерации об авторских и смежных правах, при письменном</w:t>
      </w:r>
      <w:r w:rsidR="00F03BE0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обращении – не более 15 дней;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предоставление информации пользователю о доступе к оцифрованным изданиям,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хранящимся в Библиотеке, в том числе к фонду редких книг, с учетом соблюдения требований</w:t>
      </w:r>
      <w:r w:rsidR="00F03BE0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законодательства Российской Федерации об авторских и смежных правах при обращении по телефону – не более 10 минут;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- предоставление пользователю доступа к оцифрованным изданиям, хранящимся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в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Библиотеке, в том числе к фонду редких книг, с учетом соблюдения требований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законодательства Российской Федерации об авторских и смежных правах в помещении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Библиотеки при личном обращении – в день обращения.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3.2. Предоставление информации пользователю о доступе к оцифрованным изданиям,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хранящимся</w:t>
      </w:r>
      <w:proofErr w:type="gramEnd"/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в Библиотеке, при письменном обращении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ab/>
      </w:r>
      <w:r w:rsidRPr="006E34E9">
        <w:rPr>
          <w:rFonts w:ascii="Times New Roman" w:eastAsia="Times New Roman" w:hAnsi="Times New Roman" w:cs="Times New Roman"/>
          <w:sz w:val="24"/>
        </w:rPr>
        <w:t>Основанием для начала административного действия является поступление в Библиотеку письменного обращения пользователя, либо поступление заявления в электронном виде че</w:t>
      </w:r>
      <w:r w:rsidR="00D5643A" w:rsidRPr="006E34E9">
        <w:rPr>
          <w:rFonts w:ascii="Times New Roman" w:eastAsia="Times New Roman" w:hAnsi="Times New Roman" w:cs="Times New Roman"/>
          <w:sz w:val="24"/>
        </w:rPr>
        <w:t>рез Порталы, по почте.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Письменное обращение регистрируется в установленном порядке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 передается на исполнение лицу, ответственному за исполнение данного административного действия.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Ответственным за исполнение данного административного действия является должностное лицо, ответственное за предоставление муниципальной услуги.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Должностное лицо, ответственное за предоставление муниципальной услуги: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рассматривает письменное обращение пользователя, определяя информацию,</w:t>
      </w:r>
      <w:r w:rsidR="00D5643A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необходимую для подготовки ответа;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подписывает ответ у руководителя Библиотеки или лица, его замещающего;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направляет ответ пользователю на пись</w:t>
      </w:r>
      <w:r w:rsidR="00D5643A" w:rsidRPr="006E34E9">
        <w:rPr>
          <w:rFonts w:ascii="Times New Roman" w:eastAsia="Times New Roman" w:hAnsi="Times New Roman" w:cs="Times New Roman"/>
          <w:sz w:val="24"/>
        </w:rPr>
        <w:t>менное обращение по почте,</w:t>
      </w:r>
      <w:r w:rsidRPr="006E34E9">
        <w:rPr>
          <w:rFonts w:ascii="Times New Roman" w:eastAsia="Times New Roman" w:hAnsi="Times New Roman" w:cs="Times New Roman"/>
          <w:sz w:val="24"/>
        </w:rPr>
        <w:t xml:space="preserve"> либо выдает под роспись.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В случае взаимодействия с пользователем в электронном виде, письменное обращение, содержащее запрашиваемую информацию, дополнительно направляется пользователю в электронной форме в «Личный кабинет» Порталов, если об этом указано в обращении.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Результатом исполнения данного административного действия является предоставление пользователю информации, обеспечивающей доступ к оцифрованным изданиям, хранящимся в Библиотеке,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Максимальный срок исполнения данного административного действия составляет не более 30 дней.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6E34E9">
        <w:rPr>
          <w:rFonts w:ascii="Times New Roman" w:eastAsia="Times New Roman" w:hAnsi="Times New Roman" w:cs="Times New Roman"/>
          <w:b/>
          <w:i/>
          <w:sz w:val="24"/>
        </w:rPr>
        <w:t>3.3. Предоставление информации пользователю о доступе к оцифрованным изданиям,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b/>
          <w:i/>
          <w:sz w:val="24"/>
        </w:rPr>
        <w:t>хранящимся в Библиотеке, в том числе к фонду редких книг, с учетом соблюдения требований</w:t>
      </w:r>
      <w:r w:rsidR="00F03BE0" w:rsidRPr="006E34E9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b/>
          <w:i/>
          <w:sz w:val="24"/>
        </w:rPr>
        <w:t>законодательства Российской Федерации об авторских и смежных правах при обращении по</w:t>
      </w:r>
      <w:r w:rsidR="00F03BE0" w:rsidRPr="006E34E9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b/>
          <w:i/>
          <w:sz w:val="24"/>
        </w:rPr>
        <w:t>телефону</w:t>
      </w:r>
      <w:r w:rsidR="00451C27" w:rsidRPr="006E34E9">
        <w:rPr>
          <w:rFonts w:ascii="Times New Roman" w:eastAsia="Times New Roman" w:hAnsi="Times New Roman" w:cs="Times New Roman"/>
          <w:b/>
          <w:i/>
          <w:sz w:val="24"/>
        </w:rPr>
        <w:t>.</w:t>
      </w:r>
      <w:proofErr w:type="gramEnd"/>
    </w:p>
    <w:p w:rsidR="008E46A8" w:rsidRPr="006E34E9" w:rsidRDefault="008E081C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</w:t>
      </w:r>
      <w:r w:rsidR="008E46A8" w:rsidRPr="006E34E9">
        <w:rPr>
          <w:rFonts w:ascii="Times New Roman" w:eastAsia="Times New Roman" w:hAnsi="Times New Roman" w:cs="Times New Roman"/>
          <w:sz w:val="24"/>
        </w:rPr>
        <w:t>Основанием для начала административного действия является обращение пользователя в Библиотеку по телефону.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Ответственным за исполнение данного административного действия является должностное лицо, ответственное за предоставление муниципальной услуги.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Должностное лицо, ответственное за предоставление муниципальной услуги,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информирует о действиях, которые следует предпринять пользователю для доступа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к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оцифрованным изданиям, хранящимся в Библиотеке,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lastRenderedPageBreak/>
        <w:tab/>
        <w:t>Результатом исполнения данного административного действия является предоставление пользователю информации, обеспечивающей доступ к справочно-поисковому аппарату, базам данных Библиотеки.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Максимальный срок исполнения данного административного действия составляет не более 10 минут.</w:t>
      </w:r>
    </w:p>
    <w:p w:rsidR="00A64296" w:rsidRPr="006E34E9" w:rsidRDefault="00A64296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3.4.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Предоставление пользователю доступа к оцифрованным изданиям в помещении Библиотеки при личном обращении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3.4.1. Основанием для начала административного действия является личное обращение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пользователя в Библиотеку.</w:t>
      </w:r>
    </w:p>
    <w:p w:rsidR="008E46A8" w:rsidRPr="006E34E9" w:rsidRDefault="008E46A8" w:rsidP="00D21902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Ответственным за исполнение данного административного действия является должностное лицо, ответственное за предоставление муниципальной услуги.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При оказании пользователю муниципальной услуги должностное лицо, ответственное за предоставление муниципальной услуги, в вежливой и корректной форме консультирует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пользователя по работе со справочно-поисковым аппаратом, методике самостоятельного поиска документов.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 xml:space="preserve">Предоставление муниципальной услуги при личном обращении пользователя происходит в специально оборудованных помещениях Библиотеки, обеспечивающих доступ пользователя к оцифрованным изданиям, хранящимся в Библиотеке (локальным электронным ресурсам, сформированным Библиотекой), в том числе к фонду редких книг, с учетом соблюдения требований законодательства Российской Федерации об авторских и смежных правах, путем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предоставления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автоматизированного рабочего места.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Результатом предоставления муниципальной услуги является получение пользователем доступа к оцифрованным изданиям, хранящимся в Библиотеке, в том числе к фонду редких книг, с учетом соблюдения требований законодательства Российской Федерации об авторских и смежных правах, в помещении Библиотеки.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ab/>
        <w:t>Максимальный срок исполнения данного административного действия составляет не более  1 дня.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3.4.2. При необходимости получения копий оцифрованных изданий, изданий из фонда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редких книг должностное лицо, ответственное за предоставление муниципальной услуги, предоставляет их получателю в соответствии с частью четвертой Гражданского кодекса Российской Федерации, и действующим в Библиотеке Положением о платных услугах.</w:t>
      </w:r>
    </w:p>
    <w:p w:rsidR="008E081C" w:rsidRPr="006E34E9" w:rsidRDefault="008E081C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3.5. </w:t>
      </w:r>
      <w:r w:rsidRPr="006E34E9">
        <w:rPr>
          <w:rFonts w:ascii="Times New Roman" w:eastAsia="Times New Roman,BoldItalic" w:hAnsi="Times New Roman" w:cs="Times New Roman"/>
          <w:b/>
          <w:bCs/>
          <w:i/>
          <w:iCs/>
          <w:sz w:val="24"/>
        </w:rPr>
        <w:t>Особенности предоставления муниципальной услуги в электронном виде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3.5.1. Предоставление муниципальной услуги в электронном виде обеспечивает</w:t>
      </w:r>
      <w:r w:rsidR="00F313A0"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bCs/>
          <w:iCs/>
          <w:sz w:val="24"/>
        </w:rPr>
        <w:t>возможность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обращения пользователя в электронном виде через сеть Интернет в порядке,</w:t>
      </w:r>
      <w:r w:rsidR="00F313A0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установленном подпунктом 2.4. пункта 2. настоящего Регламента;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получения пользователем сведений о ходе выполнения запроса.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3.5.2. В соответствии с пунктом 2 статьи 1274 части четвертой Гражданского Кодекса Российской Федерации доступ к оцифрованным изданиям, хранящимся в Библиотеке, в том числе к фонду редких книг, предоставляется пользователю только в помещении Библиотеки при условии исключения возможности создать копии этих произведений в цифровой форме.</w:t>
      </w:r>
    </w:p>
    <w:p w:rsidR="00717289" w:rsidRPr="006E34E9" w:rsidRDefault="001C40A4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3.6. </w:t>
      </w:r>
      <w:r w:rsidR="008E46A8"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Муниципальная услуга в многофункционал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ьных центрах не предоставляется.</w:t>
      </w:r>
    </w:p>
    <w:p w:rsidR="00B34929" w:rsidRPr="006E34E9" w:rsidRDefault="00B34929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 xml:space="preserve">4. Формы </w:t>
      </w:r>
      <w:proofErr w:type="gramStart"/>
      <w:r w:rsidRPr="006E34E9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>контроля за</w:t>
      </w:r>
      <w:proofErr w:type="gramEnd"/>
      <w:r w:rsidRPr="006E34E9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 xml:space="preserve"> исполнением административного регламента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</w:r>
    </w:p>
    <w:p w:rsidR="00B34929" w:rsidRPr="00D21902" w:rsidRDefault="00B34929" w:rsidP="0001557B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4.1. Порядок осуществления текущего </w:t>
      </w:r>
      <w:proofErr w:type="gramStart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контроля за</w:t>
      </w:r>
      <w:proofErr w:type="gramEnd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</w:t>
      </w:r>
      <w:r w:rsidR="0001557B"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ринятием решений ответственными </w:t>
      </w:r>
      <w:r w:rsidR="008732FB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лицами.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   </w:t>
      </w:r>
      <w:proofErr w:type="gramStart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Контроль за</w:t>
      </w:r>
      <w:proofErr w:type="gramEnd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деятельностью учреждения осуществляется посредством процедур внутреннего и внешнего контроля.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   Внутренний контроль осуществляется руководителем учреждения, а также лицом, его замещающим. Внутренний контроль подразделяется </w:t>
      </w:r>
      <w:proofErr w:type="gramStart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на</w:t>
      </w:r>
      <w:proofErr w:type="gramEnd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: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lastRenderedPageBreak/>
        <w:t>оперативный контроль (по выявляемым проблемным фактам и жалобам, касающимся качества предоставления услуги);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плановый контроль (контроль в соответствии с графиками и планами, утверждаемыми руководителем учреждения).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Орган осуществляет внешний </w:t>
      </w:r>
      <w:proofErr w:type="gramStart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контроль за</w:t>
      </w:r>
      <w:proofErr w:type="gramEnd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деятельностью учреждений в части соблюдения качества предоставления услуги путем:</w:t>
      </w:r>
    </w:p>
    <w:p w:rsidR="00B3492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- проведения мониторинга основных показателей работы за определенный период;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анализа обращений и жалоб граждан по вопросу оказания услуги, проведения по фактам</w:t>
      </w:r>
      <w:r w:rsidRPr="006E34E9">
        <w:rPr>
          <w:rFonts w:eastAsia="Times New Roman" w:cs="Arial"/>
          <w:spacing w:val="2"/>
          <w:szCs w:val="21"/>
          <w:lang w:eastAsia="ru-RU"/>
        </w:rPr>
        <w:t xml:space="preserve"> 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обращения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проверок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по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выявленным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нарушениям;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проведения проверок качества оказания муниципальной услуги.</w:t>
      </w:r>
    </w:p>
    <w:p w:rsidR="008E081C" w:rsidRPr="006E34E9" w:rsidRDefault="008E081C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контроля за</w:t>
      </w:r>
      <w:proofErr w:type="gramEnd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 полнотой и качеством предоставления муниципальной услуги.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 Проверка полноты и качества предоставления муниципальной услуги осуществляется на основании приказа руководителя подразделения органа, уполномоченного на осуществление контроля. Сроки и периодичность проведения проверок определяются органом в соответствии с планом работы.</w:t>
      </w:r>
    </w:p>
    <w:p w:rsidR="00B3492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   Внеплановые проверки проводятся по конкретному обращению пользователя услуги, а также в рамках осуществления </w:t>
      </w:r>
      <w:proofErr w:type="gramStart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контроля за</w:t>
      </w:r>
      <w:proofErr w:type="gramEnd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исполнением муниципального задания на оказание муниципальной услуги.</w:t>
      </w:r>
    </w:p>
    <w:p w:rsidR="008E081C" w:rsidRPr="006E34E9" w:rsidRDefault="008E081C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4.3. Ответственность муниципальных служащих органа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3492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Должностные лица, ответственные за решения и действия (бездействие), принимаемые (осуществляемые) в ходе предоставления муниципальной услуги, несут ответственность в соответствии с требованиями действующего законодательства.</w:t>
      </w:r>
    </w:p>
    <w:p w:rsidR="008E081C" w:rsidRPr="006E34E9" w:rsidRDefault="008E081C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4.4. Положения, устанавливающие требования к порядку и формам </w:t>
      </w:r>
      <w:proofErr w:type="gramStart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контроля за</w:t>
      </w:r>
      <w:proofErr w:type="gramEnd"/>
      <w:r w:rsidRPr="006E34E9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 предоставлением муниципальной услуги, в том числе со стороны граждан, объединений граждан и организаций.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При проведении оценки качества предоставления услуги используются следующие критерии:</w:t>
      </w:r>
    </w:p>
    <w:p w:rsidR="00B34929" w:rsidRPr="006E34E9" w:rsidRDefault="00B34929" w:rsidP="00B34929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spacing w:val="2"/>
          <w:sz w:val="16"/>
          <w:szCs w:val="16"/>
          <w:lang w:eastAsia="ru-RU"/>
        </w:rPr>
      </w:pPr>
      <w:proofErr w:type="gramStart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- полнота предоставления услуги в соответствии с настоящим Регламентом и муниципальным заданием на оказание муниципальных услуг (выполнение работ);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эффективность предоставления услуги оценивается различными методами (в том числе путем проведения опросов) на основании индикаторов качества услуги;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доступность муниципальных услуг, оказываемых учреждением;</w:t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прозрачность и доступность информации о работе учреждения (наличие интернет-адреса, количество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публикаций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в </w:t>
      </w:r>
      <w:r w:rsidR="00364031"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t>СМИ).</w:t>
      </w:r>
      <w:proofErr w:type="gramEnd"/>
      <w:r w:rsidRPr="006E34E9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Граждане, их объединения и организации всех форм собственности для осуществления контроля со своей стороны вправе направить в учреждение предложения, рекомендации, замечания по вопросам предоставления муниципальной услуги, а также предложения по внесению изменений в Регламент и нормативные правовые акты органа местного самоуправления, регулирующие предоставление муниципальной услуги.</w:t>
      </w:r>
    </w:p>
    <w:p w:rsidR="001C40A4" w:rsidRPr="006E34E9" w:rsidRDefault="001C40A4" w:rsidP="001C40A4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Граждане, их объединения и организации могут контролировать предоставление</w:t>
      </w:r>
    </w:p>
    <w:p w:rsidR="001C40A4" w:rsidRPr="006E34E9" w:rsidRDefault="001C40A4" w:rsidP="001C40A4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муниципальной услуги путем получения информации о ней по телефону, </w:t>
      </w:r>
      <w:proofErr w:type="gramStart"/>
      <w:r w:rsidRPr="006E34E9">
        <w:rPr>
          <w:rFonts w:ascii="Times New Roman" w:eastAsia="Times New Roman" w:hAnsi="Times New Roman" w:cs="Times New Roman"/>
          <w:bCs/>
          <w:iCs/>
          <w:sz w:val="24"/>
        </w:rPr>
        <w:t>по</w:t>
      </w:r>
      <w:proofErr w:type="gramEnd"/>
      <w:r w:rsidRPr="006E34E9">
        <w:rPr>
          <w:rFonts w:ascii="Times New Roman" w:eastAsia="Times New Roman" w:hAnsi="Times New Roman" w:cs="Times New Roman"/>
          <w:bCs/>
          <w:iCs/>
          <w:sz w:val="24"/>
        </w:rPr>
        <w:t xml:space="preserve"> письменным</w:t>
      </w:r>
    </w:p>
    <w:p w:rsidR="001C40A4" w:rsidRPr="006E34E9" w:rsidRDefault="001C40A4" w:rsidP="001C40A4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Cs/>
          <w:iCs/>
          <w:sz w:val="24"/>
        </w:rPr>
        <w:t>обращениям, на Порталах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.</w:t>
      </w:r>
    </w:p>
    <w:p w:rsidR="00B34929" w:rsidRPr="006E34E9" w:rsidRDefault="00B34929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162096" w:rsidRDefault="00162096" w:rsidP="00261FA5">
      <w:pPr>
        <w:shd w:val="clear" w:color="auto" w:fill="FFFFFF" w:themeFill="background1"/>
        <w:jc w:val="center"/>
        <w:outlineLvl w:val="3"/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</w:pPr>
    </w:p>
    <w:p w:rsidR="00F31C69" w:rsidRPr="006E34E9" w:rsidRDefault="00ED1FB2" w:rsidP="00261FA5">
      <w:pPr>
        <w:shd w:val="clear" w:color="auto" w:fill="FFFFFF" w:themeFill="background1"/>
        <w:jc w:val="center"/>
        <w:outlineLvl w:val="3"/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</w:pPr>
      <w:r w:rsidRPr="006E34E9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 xml:space="preserve">5. </w:t>
      </w:r>
      <w:proofErr w:type="gramStart"/>
      <w:r w:rsidR="00F31C69" w:rsidRPr="006E34E9">
        <w:rPr>
          <w:rFonts w:ascii="Times New Roman" w:hAnsi="Times New Roman" w:cs="Times New Roman"/>
          <w:b/>
          <w:sz w:val="24"/>
        </w:rPr>
        <w:t>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а также их должностных лиц</w:t>
      </w:r>
      <w:r w:rsidR="007C6566" w:rsidRPr="006E34E9">
        <w:rPr>
          <w:rFonts w:ascii="Times New Roman" w:hAnsi="Times New Roman" w:cs="Times New Roman"/>
          <w:b/>
          <w:sz w:val="24"/>
        </w:rPr>
        <w:t>.</w:t>
      </w:r>
      <w:r w:rsidR="00F31C69" w:rsidRPr="006E34E9">
        <w:rPr>
          <w:rFonts w:ascii="Times New Roman" w:hAnsi="Times New Roman" w:cs="Times New Roman"/>
          <w:b/>
          <w:sz w:val="24"/>
        </w:rPr>
        <w:t xml:space="preserve"> </w:t>
      </w:r>
      <w:proofErr w:type="gramEnd"/>
    </w:p>
    <w:p w:rsidR="00F31C69" w:rsidRPr="006E34E9" w:rsidRDefault="00F31C69" w:rsidP="00C451A9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5.1. Заявитель имеет право на досудебное (внесудебное) обжалование действий</w:t>
      </w:r>
    </w:p>
    <w:p w:rsidR="008E46A8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(бездействия) должностного лица, </w:t>
      </w:r>
      <w:proofErr w:type="gramStart"/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принятых</w:t>
      </w:r>
      <w:proofErr w:type="gramEnd"/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в ходе предоставления муниципальной услуги.</w:t>
      </w:r>
    </w:p>
    <w:p w:rsidR="008E081C" w:rsidRPr="006E34E9" w:rsidRDefault="008E081C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5.2. Общие требования к порядку подачи и рассмотрения жалобы при предоставлении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муниципальной услуги: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1) Жалоба </w:t>
      </w:r>
      <w:r w:rsidR="000168EC" w:rsidRPr="006E34E9">
        <w:rPr>
          <w:rFonts w:ascii="Times New Roman" w:hAnsi="Times New Roman" w:cs="Times New Roman"/>
          <w:sz w:val="24"/>
        </w:rPr>
        <w:t>на решения и действия (бездействие) учреждения, предоставляющего муниципальную услугу, должностного лица учреждения, предоставляющего муниципальную услугу</w:t>
      </w:r>
      <w:r w:rsidR="001960CD" w:rsidRPr="006E34E9">
        <w:rPr>
          <w:rFonts w:ascii="Times New Roman" w:hAnsi="Times New Roman" w:cs="Times New Roman"/>
          <w:sz w:val="24"/>
        </w:rPr>
        <w:t xml:space="preserve"> </w:t>
      </w:r>
      <w:r w:rsidR="000168EC" w:rsidRPr="006E34E9">
        <w:rPr>
          <w:rFonts w:ascii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 xml:space="preserve">подается руководителю учреждения в письменной форме на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бумажном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носителе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>, устно при личном приеме или в электронной форме, а также может быть</w:t>
      </w:r>
    </w:p>
    <w:p w:rsidR="00B55DCF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направлена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по почте,</w:t>
      </w:r>
      <w:r w:rsidR="00964033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 xml:space="preserve"> с использованием информационно-телекоммуникационной сети</w:t>
      </w:r>
      <w:r w:rsidR="00647D1F" w:rsidRPr="006E34E9">
        <w:rPr>
          <w:rFonts w:ascii="Times New Roman" w:eastAsia="Times New Roman" w:hAnsi="Times New Roman" w:cs="Times New Roman"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 xml:space="preserve">«Интернет», </w:t>
      </w:r>
      <w:r w:rsidR="00FC42A4" w:rsidRPr="006E34E9">
        <w:rPr>
          <w:rFonts w:ascii="Times New Roman" w:eastAsia="Times New Roman" w:hAnsi="Times New Roman" w:cs="Times New Roman"/>
          <w:sz w:val="24"/>
        </w:rPr>
        <w:t>официального сайта учреждения, предоставляющего муниципальную услугу</w:t>
      </w:r>
      <w:r w:rsidR="00165FC7" w:rsidRPr="006E34E9">
        <w:rPr>
          <w:rFonts w:ascii="Times New Roman" w:eastAsia="Times New Roman" w:hAnsi="Times New Roman" w:cs="Times New Roman"/>
          <w:sz w:val="24"/>
        </w:rPr>
        <w:t xml:space="preserve">, единого портала государственных и муниципальных услуг либо регионального </w:t>
      </w:r>
      <w:r w:rsidR="007559D5" w:rsidRPr="006E34E9">
        <w:rPr>
          <w:rFonts w:ascii="Times New Roman" w:eastAsia="Times New Roman" w:hAnsi="Times New Roman" w:cs="Times New Roman"/>
          <w:sz w:val="24"/>
        </w:rPr>
        <w:t>портала госуда</w:t>
      </w:r>
      <w:r w:rsidR="00C5563B">
        <w:rPr>
          <w:rFonts w:ascii="Times New Roman" w:eastAsia="Times New Roman" w:hAnsi="Times New Roman" w:cs="Times New Roman"/>
          <w:sz w:val="24"/>
        </w:rPr>
        <w:t>рственных и муниципальных услуг</w:t>
      </w:r>
      <w:r w:rsidR="00D671B8">
        <w:rPr>
          <w:rFonts w:ascii="Times New Roman" w:eastAsia="Times New Roman" w:hAnsi="Times New Roman" w:cs="Times New Roman"/>
          <w:sz w:val="24"/>
        </w:rPr>
        <w:t>.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2) Жалоба должна содержать:</w:t>
      </w:r>
    </w:p>
    <w:p w:rsidR="0060207F" w:rsidRPr="006E34E9" w:rsidRDefault="0060207F" w:rsidP="0060207F">
      <w:pPr>
        <w:jc w:val="both"/>
        <w:rPr>
          <w:rFonts w:ascii="Times New Roman" w:hAnsi="Times New Roman" w:cs="Times New Roman"/>
          <w:sz w:val="24"/>
        </w:rPr>
      </w:pPr>
      <w:r w:rsidRPr="006E34E9">
        <w:rPr>
          <w:rFonts w:ascii="Times New Roman" w:hAnsi="Times New Roman" w:cs="Times New Roman"/>
          <w:sz w:val="24"/>
        </w:rPr>
        <w:t>- наименование учреждения, предоставляющего муниципальную услугу, должностного лица учреждения, предоставляющего муниципальную услугу, муниципального служащего, решения и действия (бездействие) которых обжалуются;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фамилию, имя, отчество (последнее – при наличии), сведения о месте жительства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Заявителя – физического лица, а также номер (номера) контактного телефона, адрес (адреса)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электронной почты (при наличии) и почтовый адрес, по которым должен быть направлен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ответ Заявителю;</w:t>
      </w:r>
    </w:p>
    <w:p w:rsidR="00524356" w:rsidRPr="006E34E9" w:rsidRDefault="00524356" w:rsidP="00524356">
      <w:pPr>
        <w:jc w:val="both"/>
        <w:rPr>
          <w:rFonts w:ascii="Times New Roman" w:hAnsi="Times New Roman" w:cs="Times New Roman"/>
          <w:sz w:val="24"/>
        </w:rPr>
      </w:pPr>
      <w:r w:rsidRPr="006E34E9">
        <w:rPr>
          <w:rFonts w:ascii="Times New Roman" w:hAnsi="Times New Roman" w:cs="Times New Roman"/>
          <w:sz w:val="24"/>
        </w:rPr>
        <w:t xml:space="preserve">- сведения об обжалуемых решениях и действиях (бездействии) учреждения, предоставляющего муниципальную услугу, должностного лица учреждения, предоставляющего муниципальную </w:t>
      </w:r>
      <w:r w:rsidR="004B10CD" w:rsidRPr="006E34E9">
        <w:rPr>
          <w:rFonts w:ascii="Times New Roman" w:hAnsi="Times New Roman" w:cs="Times New Roman"/>
          <w:sz w:val="24"/>
        </w:rPr>
        <w:t>услугу</w:t>
      </w:r>
      <w:r w:rsidRPr="006E34E9">
        <w:rPr>
          <w:rFonts w:ascii="Times New Roman" w:hAnsi="Times New Roman" w:cs="Times New Roman"/>
          <w:sz w:val="24"/>
        </w:rPr>
        <w:t>;</w:t>
      </w:r>
    </w:p>
    <w:p w:rsidR="004B10CD" w:rsidRPr="006E34E9" w:rsidRDefault="004B10CD" w:rsidP="00C451A9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 w:rsidRPr="006E34E9">
        <w:rPr>
          <w:rFonts w:ascii="Times New Roman" w:hAnsi="Times New Roman" w:cs="Times New Roman"/>
          <w:sz w:val="24"/>
        </w:rPr>
        <w:t xml:space="preserve">- доводы, на основании которых пользователь не согласен с решением и действием (бездействием) учреждения, предоставляющего муниципальную услугу, должностного лица учреждения, предоставляющего муниципальную услугу; 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Заявителем могут быть дополнительно указаны: наименование должности, фамилия,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имя и отчество специалиста, решение, действия (бездействие) которого обжалуется (при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E34E9">
        <w:rPr>
          <w:rFonts w:ascii="Times New Roman" w:eastAsia="Times New Roman" w:hAnsi="Times New Roman" w:cs="Times New Roman"/>
          <w:sz w:val="24"/>
        </w:rPr>
        <w:t>наличии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информации), а также представлены документы (при наличии), подтверждающие</w:t>
      </w:r>
    </w:p>
    <w:p w:rsidR="00B55DCF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доводы Заявителя, либо их копии.</w:t>
      </w:r>
    </w:p>
    <w:p w:rsidR="008E081C" w:rsidRPr="006E34E9" w:rsidRDefault="008E081C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C451A9">
      <w:pPr>
        <w:pStyle w:val="Standard"/>
        <w:autoSpaceDE w:val="0"/>
        <w:jc w:val="both"/>
        <w:rPr>
          <w:b/>
          <w:i/>
        </w:rPr>
      </w:pPr>
      <w:r w:rsidRPr="006E34E9">
        <w:rPr>
          <w:rFonts w:ascii="Times New Roman" w:eastAsia="Times New Roman" w:hAnsi="Times New Roman" w:cs="Times New Roman"/>
          <w:b/>
          <w:i/>
          <w:sz w:val="24"/>
        </w:rPr>
        <w:t>5.3.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Заявитель может обратиться с жалобой, в том числе в следующих случаях: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нарушение срока регистрации запроса Заявителя о предоставлении муниципальной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нарушение срока предоставления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- требование у Заявителя документов, не предусмотренных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нормативными</w:t>
      </w:r>
      <w:proofErr w:type="gramEnd"/>
      <w:r w:rsidRPr="006E34E9">
        <w:rPr>
          <w:rFonts w:ascii="Times New Roman" w:eastAsia="Times New Roman" w:hAnsi="Times New Roman" w:cs="Times New Roman"/>
          <w:sz w:val="24"/>
        </w:rPr>
        <w:t xml:space="preserve"> правовыми</w:t>
      </w:r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актами Российской Федерации, нормативными правовыми актами Ивановской области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для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предоставления муниципальной услуги;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- отказ в приеме документов, предоставление которых предусмотрено </w:t>
      </w:r>
      <w:proofErr w:type="gramStart"/>
      <w:r w:rsidRPr="006E34E9">
        <w:rPr>
          <w:rFonts w:ascii="Times New Roman" w:eastAsia="Times New Roman" w:hAnsi="Times New Roman" w:cs="Times New Roman"/>
          <w:sz w:val="24"/>
        </w:rPr>
        <w:t>нормативными</w:t>
      </w:r>
      <w:proofErr w:type="gramEnd"/>
    </w:p>
    <w:p w:rsidR="008E46A8" w:rsidRPr="006E34E9" w:rsidRDefault="008E46A8" w:rsidP="00C451A9">
      <w:pPr>
        <w:pStyle w:val="Standard"/>
        <w:autoSpaceDE w:val="0"/>
        <w:jc w:val="both"/>
      </w:pPr>
      <w:r w:rsidRPr="006E34E9">
        <w:rPr>
          <w:rFonts w:ascii="Times New Roman" w:eastAsia="Times New Roman" w:hAnsi="Times New Roman" w:cs="Times New Roman"/>
          <w:sz w:val="24"/>
        </w:rPr>
        <w:t>правовыми актами Российской Федерации, нормативными правовыми актами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</w:t>
      </w:r>
      <w:r w:rsidRPr="006E34E9">
        <w:rPr>
          <w:rFonts w:ascii="Times New Roman" w:eastAsia="Times New Roman" w:hAnsi="Times New Roman" w:cs="Times New Roman"/>
          <w:sz w:val="24"/>
        </w:rPr>
        <w:t>Ивановской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области для предоставления муниципальной</w:t>
      </w:r>
      <w:r w:rsidR="00D61EDD" w:rsidRPr="006E34E9">
        <w:rPr>
          <w:rFonts w:ascii="Times New Roman" w:eastAsia="Times New Roman" w:hAnsi="Times New Roman" w:cs="Times New Roman"/>
          <w:sz w:val="24"/>
        </w:rPr>
        <w:t xml:space="preserve"> услуги</w:t>
      </w:r>
      <w:r w:rsidRPr="006E34E9">
        <w:rPr>
          <w:rFonts w:ascii="Times New Roman" w:eastAsia="Times New Roman" w:hAnsi="Times New Roman" w:cs="Times New Roman"/>
          <w:sz w:val="24"/>
        </w:rPr>
        <w:t>, у Заявителя;</w:t>
      </w:r>
    </w:p>
    <w:p w:rsidR="008E46A8" w:rsidRPr="006E34E9" w:rsidRDefault="008E46A8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- отказ в предоставлении муниципальной услуги, если основания отказ</w:t>
      </w:r>
      <w:r w:rsidR="00AB1185" w:rsidRPr="006E34E9">
        <w:rPr>
          <w:rFonts w:ascii="Times New Roman" w:eastAsia="Times New Roman" w:hAnsi="Times New Roman" w:cs="Times New Roman"/>
          <w:sz w:val="24"/>
        </w:rPr>
        <w:t xml:space="preserve">а не </w:t>
      </w:r>
      <w:r w:rsidRPr="006E34E9">
        <w:rPr>
          <w:rFonts w:ascii="Times New Roman" w:eastAsia="Times New Roman" w:hAnsi="Times New Roman" w:cs="Times New Roman"/>
          <w:sz w:val="24"/>
        </w:rPr>
        <w:t>предусмотрены федеральными законами и принят</w:t>
      </w:r>
      <w:r w:rsidR="00AB1185" w:rsidRPr="006E34E9">
        <w:rPr>
          <w:rFonts w:ascii="Times New Roman" w:eastAsia="Times New Roman" w:hAnsi="Times New Roman" w:cs="Times New Roman"/>
          <w:sz w:val="24"/>
        </w:rPr>
        <w:t xml:space="preserve">ыми в соответствии с ними иными </w:t>
      </w:r>
      <w:r w:rsidRPr="006E34E9">
        <w:rPr>
          <w:rFonts w:ascii="Times New Roman" w:eastAsia="Times New Roman" w:hAnsi="Times New Roman" w:cs="Times New Roman"/>
          <w:sz w:val="24"/>
        </w:rPr>
        <w:t>нормативными правовыми актами Российской Федерации, нормативными правовыми актами</w:t>
      </w:r>
    </w:p>
    <w:p w:rsidR="001528B5" w:rsidRPr="006E34E9" w:rsidRDefault="00636AA7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Ивановской области;</w:t>
      </w:r>
    </w:p>
    <w:p w:rsidR="00636AA7" w:rsidRPr="006E34E9" w:rsidRDefault="001528B5" w:rsidP="001528B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6E34E9">
        <w:rPr>
          <w:rFonts w:ascii="Times New Roman" w:hAnsi="Times New Roman" w:cs="Times New Roman"/>
          <w:sz w:val="24"/>
          <w:shd w:val="clear" w:color="auto" w:fill="FFFFFF"/>
        </w:rPr>
        <w:t>- затребование с пользователя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</w:t>
      </w:r>
      <w:r w:rsidR="0036064D" w:rsidRPr="006E34E9">
        <w:rPr>
          <w:rFonts w:ascii="Times New Roman" w:hAnsi="Times New Roman" w:cs="Times New Roman"/>
          <w:sz w:val="24"/>
          <w:shd w:val="clear" w:color="auto" w:fill="FFFFFF"/>
        </w:rPr>
        <w:t>униципальными правовыми актами;</w:t>
      </w:r>
    </w:p>
    <w:p w:rsidR="001528B5" w:rsidRPr="006E34E9" w:rsidRDefault="001528B5" w:rsidP="001528B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6E34E9">
        <w:rPr>
          <w:rFonts w:ascii="Times New Roman" w:hAnsi="Times New Roman" w:cs="Times New Roman"/>
          <w:sz w:val="24"/>
          <w:shd w:val="clear" w:color="auto" w:fill="FFFFFF"/>
        </w:rPr>
        <w:t xml:space="preserve">- отказ учреждения, предоставляющего муниципальную услугу, должностного лица учреждения,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</w:t>
      </w:r>
      <w:r w:rsidRPr="006E34E9">
        <w:rPr>
          <w:rFonts w:ascii="Times New Roman" w:hAnsi="Times New Roman" w:cs="Times New Roman"/>
          <w:sz w:val="24"/>
          <w:shd w:val="clear" w:color="auto" w:fill="FFFFFF"/>
        </w:rPr>
        <w:lastRenderedPageBreak/>
        <w:t>либо нарушение установленного срока таких исправлений;</w:t>
      </w:r>
      <w:proofErr w:type="gramEnd"/>
    </w:p>
    <w:p w:rsidR="001528B5" w:rsidRPr="006E34E9" w:rsidRDefault="001528B5" w:rsidP="001528B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6E34E9">
        <w:rPr>
          <w:rFonts w:ascii="Times New Roman" w:hAnsi="Times New Roman" w:cs="Times New Roman"/>
          <w:sz w:val="24"/>
          <w:shd w:val="clear" w:color="auto" w:fill="FFFFFF"/>
        </w:rPr>
        <w:t>- нарушение срока или порядка выдачи документов по результатам предоставления муниципальной услуги;</w:t>
      </w:r>
    </w:p>
    <w:p w:rsidR="001528B5" w:rsidRPr="006E34E9" w:rsidRDefault="001528B5" w:rsidP="001528B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6E34E9">
        <w:rPr>
          <w:rFonts w:ascii="Times New Roman" w:hAnsi="Times New Roman" w:cs="Times New Roman"/>
          <w:sz w:val="24"/>
          <w:shd w:val="clear" w:color="auto" w:fill="FFFFFF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320F3F" w:rsidRDefault="001528B5" w:rsidP="000C041A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6E34E9">
        <w:rPr>
          <w:rFonts w:ascii="Times New Roman" w:hAnsi="Times New Roman" w:cs="Times New Roman"/>
          <w:sz w:val="24"/>
          <w:shd w:val="clear" w:color="auto" w:fill="FFFFFF"/>
        </w:rPr>
        <w:t>- требование у пользователя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 w:rsidR="0036064D" w:rsidRPr="006E34E9">
        <w:rPr>
          <w:rFonts w:ascii="Times New Roman" w:hAnsi="Times New Roman" w:cs="Times New Roman"/>
          <w:sz w:val="24"/>
          <w:shd w:val="clear" w:color="auto" w:fill="FFFFFF"/>
        </w:rPr>
        <w:t>ставлении муниципальной услуги.</w:t>
      </w:r>
    </w:p>
    <w:p w:rsidR="008E081C" w:rsidRPr="006E34E9" w:rsidRDefault="008E081C" w:rsidP="000C041A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8E46A8" w:rsidRPr="006E34E9" w:rsidRDefault="00320F3F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hAnsi="Times New Roman" w:cs="Times New Roman"/>
          <w:b/>
          <w:i/>
          <w:sz w:val="24"/>
        </w:rPr>
        <w:t xml:space="preserve">5.4. Жалоба, поступившая в учреждение, предоставляющее муниципальную услугу, </w:t>
      </w:r>
      <w:r w:rsidR="008E46A8"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подлежит рассмотрени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ю должностным лицом, наделенным </w:t>
      </w:r>
      <w:r w:rsidR="008E46A8"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полномочиями по рассмотрению жалоб, в течение пя</w:t>
      </w: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тнадцати рабочих дней со дня ее </w:t>
      </w:r>
      <w:r w:rsidR="008E46A8"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>регистрации.</w:t>
      </w:r>
    </w:p>
    <w:p w:rsidR="00F74F61" w:rsidRDefault="00F74F61" w:rsidP="00C451A9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 w:rsidRPr="006E34E9">
        <w:rPr>
          <w:rFonts w:ascii="Times New Roman" w:hAnsi="Times New Roman" w:cs="Times New Roman"/>
          <w:sz w:val="24"/>
        </w:rPr>
        <w:t>А в случае обжалования отказа учреждения, предоставляющего муниципальную услугу, должностного лица учреждения, предоставляющего муниципальную услугу, в приеме документов у пользователя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E081C" w:rsidRPr="006E34E9" w:rsidRDefault="008E081C" w:rsidP="00C451A9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4A514B" w:rsidRDefault="004A514B" w:rsidP="004A514B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</w:rPr>
        <w:t>5.5. По результатам рассмотрения жалобы принимается одно из следующих решений:</w:t>
      </w:r>
      <w:bookmarkStart w:id="1" w:name="P250"/>
      <w:bookmarkEnd w:id="1"/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актами;</w:t>
      </w:r>
      <w:proofErr w:type="gramEnd"/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отказывает в удовлетворении жалобы. В случае признания жалобы подлежащей удовлетворению в ответе Заявителю дается информация о действиях, осуществляемых МБУК «Централизованной библиотечной системой»,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</w:rPr>
        <w:t>неудобства</w:t>
      </w:r>
      <w:proofErr w:type="gramEnd"/>
      <w:r>
        <w:rPr>
          <w:rFonts w:ascii="Times New Roman" w:hAnsi="Times New Roman" w:cs="Times New Roman"/>
          <w:sz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 </w:t>
      </w:r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В случае признания </w:t>
      </w:r>
      <w:proofErr w:type="gramStart"/>
      <w:r>
        <w:rPr>
          <w:rFonts w:ascii="Times New Roman" w:hAnsi="Times New Roman" w:cs="Times New Roman"/>
          <w:sz w:val="24"/>
        </w:rPr>
        <w:t>жалобы</w:t>
      </w:r>
      <w:proofErr w:type="gramEnd"/>
      <w:r>
        <w:rPr>
          <w:rFonts w:ascii="Times New Roman" w:hAnsi="Times New Roman" w:cs="Times New Roman"/>
          <w:sz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5.6. Не позднее дня, следующего за днем принятия решения, указанного в пункте 5.5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A514B" w:rsidRDefault="004A514B" w:rsidP="004A514B">
      <w:pPr>
        <w:pStyle w:val="Standard"/>
        <w:autoSpaceDE w:val="0"/>
        <w:jc w:val="both"/>
        <w:rPr>
          <w:rFonts w:ascii="Times New Roman" w:hAnsi="Times New Roman" w:cs="Times New Roman"/>
          <w:b/>
          <w:i/>
          <w:sz w:val="24"/>
        </w:rPr>
      </w:pPr>
    </w:p>
    <w:p w:rsidR="004A514B" w:rsidRDefault="004A514B" w:rsidP="004A514B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5.7.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b/>
          <w:i/>
          <w:sz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b/>
          <w:i/>
          <w:sz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A514B" w:rsidRDefault="004A514B" w:rsidP="004A51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3124E9" w:rsidRDefault="003124E9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3124E9" w:rsidRPr="006E34E9" w:rsidRDefault="003124E9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lastRenderedPageBreak/>
        <w:t>Приложение 1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к административному регламенту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предоставления муниципальной услуги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 xml:space="preserve">«Предоставление доступа к </w:t>
      </w:r>
      <w:r w:rsidR="00EB7EAD" w:rsidRPr="006E34E9">
        <w:rPr>
          <w:rFonts w:ascii="Times New Roman" w:eastAsia="Times New Roman" w:hAnsi="Times New Roman" w:cs="Times New Roman"/>
          <w:sz w:val="24"/>
        </w:rPr>
        <w:t xml:space="preserve">оцифрованным </w:t>
      </w:r>
      <w:r w:rsidRPr="006E34E9">
        <w:rPr>
          <w:rFonts w:ascii="Times New Roman" w:eastAsia="Times New Roman" w:hAnsi="Times New Roman" w:cs="Times New Roman"/>
          <w:sz w:val="24"/>
        </w:rPr>
        <w:t>изданиям, хранящимся в библиотеках,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в том числе к фонду редких книг, с учетом соблюдения требований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4"/>
        </w:rPr>
      </w:pPr>
      <w:r w:rsidRPr="006E34E9">
        <w:rPr>
          <w:rFonts w:ascii="Times New Roman" w:eastAsia="Times New Roman" w:hAnsi="Times New Roman" w:cs="Times New Roman"/>
          <w:iCs/>
          <w:sz w:val="24"/>
        </w:rPr>
        <w:t>законодательства РФ об авторских и смежных правах»</w:t>
      </w:r>
    </w:p>
    <w:p w:rsidR="00EB7EAD" w:rsidRPr="006E34E9" w:rsidRDefault="00EB7EAD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4"/>
        </w:rPr>
      </w:pPr>
      <w:r w:rsidRPr="006E34E9">
        <w:rPr>
          <w:rFonts w:ascii="Times New Roman" w:eastAsia="Times New Roman" w:hAnsi="Times New Roman" w:cs="Times New Roman"/>
          <w:iCs/>
          <w:sz w:val="24"/>
        </w:rPr>
        <w:t xml:space="preserve">муниципальным бюджетным учреждением культуры </w:t>
      </w:r>
    </w:p>
    <w:p w:rsidR="00EB7EAD" w:rsidRPr="006E34E9" w:rsidRDefault="00EB7EAD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4"/>
        </w:rPr>
      </w:pPr>
      <w:r w:rsidRPr="006E34E9">
        <w:rPr>
          <w:rFonts w:ascii="Times New Roman" w:eastAsia="Times New Roman" w:hAnsi="Times New Roman" w:cs="Times New Roman"/>
          <w:iCs/>
          <w:sz w:val="24"/>
        </w:rPr>
        <w:t>«Централизованная библиотечная система»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Информация об органе местного самоуправления и учреждениях,</w:t>
      </w:r>
    </w:p>
    <w:p w:rsidR="008E46A8" w:rsidRPr="006E34E9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  <w:r w:rsidRPr="006E34E9">
        <w:rPr>
          <w:rFonts w:ascii="Times New Roman" w:eastAsia="Times New Roman" w:hAnsi="Times New Roman" w:cs="Times New Roman"/>
          <w:sz w:val="24"/>
        </w:rPr>
        <w:t>уполномоченных на предоставление муниципальной услуги</w:t>
      </w:r>
    </w:p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6E34E9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45"/>
        <w:gridCol w:w="2573"/>
        <w:gridCol w:w="1842"/>
        <w:gridCol w:w="1471"/>
        <w:gridCol w:w="1607"/>
      </w:tblGrid>
      <w:tr w:rsidR="006E34E9" w:rsidRPr="006E34E9" w:rsidTr="0086596C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Почтовый</w:t>
            </w:r>
          </w:p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адрес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Контакт</w:t>
            </w:r>
          </w:p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E34E9">
              <w:rPr>
                <w:rFonts w:ascii="Times New Roman" w:eastAsia="Times New Roman" w:hAnsi="Times New Roman" w:cs="Times New Roman"/>
                <w:sz w:val="24"/>
              </w:rPr>
              <w:t>ный</w:t>
            </w:r>
            <w:proofErr w:type="spellEnd"/>
          </w:p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телефон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E34E9">
              <w:rPr>
                <w:rFonts w:ascii="Times New Roman" w:eastAsia="Times New Roman" w:hAnsi="Times New Roman" w:cs="Times New Roman"/>
                <w:sz w:val="24"/>
              </w:rPr>
              <w:t>e-mail</w:t>
            </w:r>
            <w:proofErr w:type="spellEnd"/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4"/>
              </w:rPr>
            </w:pPr>
            <w:r w:rsidRPr="006E34E9">
              <w:rPr>
                <w:rFonts w:ascii="Times New Roman" w:eastAsia="Times New Roman" w:hAnsi="Times New Roman" w:cs="Times New Roman"/>
                <w:sz w:val="24"/>
              </w:rPr>
              <w:t>Часы работы</w:t>
            </w:r>
          </w:p>
        </w:tc>
      </w:tr>
      <w:tr w:rsidR="008E46A8" w:rsidRPr="006E34E9" w:rsidTr="0086596C">
        <w:tc>
          <w:tcPr>
            <w:tcW w:w="21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TableContents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TableContents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TableContents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TableContents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Pr="006E34E9" w:rsidRDefault="008E46A8" w:rsidP="0086596C">
            <w:pPr>
              <w:pStyle w:val="TableContents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162096" w:rsidRPr="006E34E9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EB7EAD" w:rsidRPr="006E34E9" w:rsidRDefault="00EB7EAD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8E46A8" w:rsidRPr="006E34E9" w:rsidRDefault="008E46A8" w:rsidP="008E46A8">
      <w:pPr>
        <w:pStyle w:val="Standard"/>
        <w:autoSpaceDE w:val="0"/>
        <w:jc w:val="right"/>
      </w:pPr>
      <w:r w:rsidRPr="006E34E9">
        <w:rPr>
          <w:rFonts w:ascii="Times New Roman" w:eastAsia="Times New Roman" w:hAnsi="Times New Roman" w:cs="Times New Roman"/>
          <w:bCs/>
          <w:iCs/>
          <w:sz w:val="22"/>
          <w:szCs w:val="22"/>
        </w:rPr>
        <w:lastRenderedPageBreak/>
        <w:t>Приложение 2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sz w:val="22"/>
          <w:szCs w:val="22"/>
        </w:rPr>
        <w:t>к административному регламенту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sz w:val="22"/>
          <w:szCs w:val="22"/>
        </w:rPr>
        <w:t>предоставления муниципальной услуги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sz w:val="22"/>
          <w:szCs w:val="22"/>
        </w:rPr>
        <w:t xml:space="preserve">«Предоставление доступа к </w:t>
      </w:r>
      <w:r w:rsidR="00EB7EAD" w:rsidRPr="006E34E9">
        <w:rPr>
          <w:rFonts w:ascii="Times New Roman" w:eastAsia="Times New Roman" w:hAnsi="Times New Roman" w:cs="Times New Roman"/>
          <w:sz w:val="22"/>
          <w:szCs w:val="22"/>
        </w:rPr>
        <w:t xml:space="preserve">оцифрованным  </w:t>
      </w:r>
      <w:r w:rsidRPr="006E34E9">
        <w:rPr>
          <w:rFonts w:ascii="Times New Roman" w:eastAsia="Times New Roman" w:hAnsi="Times New Roman" w:cs="Times New Roman"/>
          <w:sz w:val="22"/>
          <w:szCs w:val="22"/>
        </w:rPr>
        <w:t>изданиям, хранящимся в библиотеках,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sz w:val="22"/>
          <w:szCs w:val="22"/>
        </w:rPr>
        <w:t>в том числе к фонду редких книг, с учетом соблюдения требований</w:t>
      </w:r>
    </w:p>
    <w:p w:rsidR="008E46A8" w:rsidRPr="006E34E9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sz w:val="22"/>
          <w:szCs w:val="22"/>
        </w:rPr>
        <w:t>законодательства РФ об авторских и смежных правах»</w:t>
      </w:r>
    </w:p>
    <w:p w:rsidR="00EB7EAD" w:rsidRPr="006E34E9" w:rsidRDefault="00EB7EAD" w:rsidP="00EB7EAD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iCs/>
          <w:sz w:val="22"/>
          <w:szCs w:val="22"/>
        </w:rPr>
        <w:t xml:space="preserve">муниципальным бюджетным учреждением культуры </w:t>
      </w:r>
    </w:p>
    <w:p w:rsidR="00EB7EAD" w:rsidRPr="006E34E9" w:rsidRDefault="00EB7EAD" w:rsidP="00EB7EAD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6E34E9">
        <w:rPr>
          <w:rFonts w:ascii="Times New Roman" w:eastAsia="Times New Roman" w:hAnsi="Times New Roman" w:cs="Times New Roman"/>
          <w:iCs/>
          <w:sz w:val="22"/>
          <w:szCs w:val="22"/>
        </w:rPr>
        <w:t>«Централизованная библиотечная система»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>БЛОК-СХЕМА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последовательности действий при предоставлении библиотеками муниципальной услуги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«Предоставление доступа к оцифрованным изданиям, хранящимся в библиотеках, в том числе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к</w:t>
      </w:r>
      <w:proofErr w:type="gramEnd"/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фонду редких книг, с учетом требований законодательства Российской Федерации об авторских и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смежных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правах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»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38"/>
      </w:tblGrid>
      <w:tr w:rsidR="008E46A8" w:rsidTr="0086596C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Физическое, юридическое лицо</w:t>
            </w:r>
          </w:p>
        </w:tc>
      </w:tr>
    </w:tbl>
    <w:p w:rsidR="008E46A8" w:rsidRDefault="008E46A8" w:rsidP="008E46A8">
      <w:pPr>
        <w:rPr>
          <w:vanish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38"/>
      </w:tblGrid>
      <w:tr w:rsidR="008E46A8" w:rsidTr="0086596C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Информирование о порядке исполнения запроса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Запрос Заявителя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Почтовым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отправлением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Посредством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электронной</w:t>
            </w:r>
            <w:proofErr w:type="gramEnd"/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почты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Лично гражданами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Прием запросов и регистрация запросов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Принятие решения о начале административных действий по исполнению запроса,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приостановление исполнения или отказ в исполнении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Уведомление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заявителя об отказе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proofErr w:type="gramEnd"/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запроса.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Анализ тематики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поступившего запроса,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проектов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документов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результатам исполнения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запросов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Уведомление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заявителя о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переадресации не</w:t>
            </w:r>
          </w:p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профильного запроса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Информирование заявителя о ходе исполнения запроса</w:t>
            </w:r>
          </w:p>
        </w:tc>
      </w:tr>
      <w:tr w:rsidR="008E46A8" w:rsidTr="0086596C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46A8" w:rsidRDefault="008E46A8" w:rsidP="0086596C">
            <w:pPr>
              <w:pStyle w:val="Standard"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Выдача (отправка по почте) заявителю информационных документов</w:t>
            </w:r>
          </w:p>
        </w:tc>
      </w:tr>
    </w:tbl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162096" w:rsidRDefault="00162096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Приложение № 3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 административному регламенту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предоставления муниципальной услуги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«Предоставление доступа к</w:t>
      </w:r>
      <w:r w:rsidR="00EB7EAD">
        <w:rPr>
          <w:rFonts w:ascii="Times New Roman" w:eastAsia="Times New Roman" w:hAnsi="Times New Roman" w:cs="Times New Roman"/>
          <w:sz w:val="22"/>
          <w:szCs w:val="22"/>
        </w:rPr>
        <w:t xml:space="preserve"> оцифрованным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изданиям, хранящимся в библиотеках,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том числе к фонду редких книг, с учетом соблюдения требований</w:t>
      </w: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законодательства РФ об авторских и смежных правах»</w:t>
      </w:r>
    </w:p>
    <w:p w:rsidR="00EB7EAD" w:rsidRPr="00EB7EAD" w:rsidRDefault="00EB7EAD" w:rsidP="00EB7EAD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EB7EAD">
        <w:rPr>
          <w:rFonts w:ascii="Times New Roman" w:eastAsia="Times New Roman" w:hAnsi="Times New Roman" w:cs="Times New Roman"/>
          <w:iCs/>
          <w:sz w:val="22"/>
          <w:szCs w:val="22"/>
        </w:rPr>
        <w:t xml:space="preserve">муниципальным бюджетным учреждением культуры </w:t>
      </w:r>
    </w:p>
    <w:p w:rsidR="00EB7EAD" w:rsidRPr="00EB7EAD" w:rsidRDefault="00EB7EAD" w:rsidP="00EB7EAD">
      <w:pPr>
        <w:pStyle w:val="Standard"/>
        <w:autoSpaceDE w:val="0"/>
        <w:jc w:val="right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EB7EAD">
        <w:rPr>
          <w:rFonts w:ascii="Times New Roman" w:eastAsia="Times New Roman" w:hAnsi="Times New Roman" w:cs="Times New Roman"/>
          <w:iCs/>
          <w:sz w:val="22"/>
          <w:szCs w:val="22"/>
        </w:rPr>
        <w:t>«Централизованная библиотечная система»</w:t>
      </w:r>
    </w:p>
    <w:p w:rsidR="008E46A8" w:rsidRPr="00EB7EAD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Образец поручения родителей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(заполняется собственноручно или с использованием машинописной/ компьютерной техники</w:t>
      </w:r>
      <w:proofErr w:type="gramEnd"/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 исключением личной подписи)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Директору__________________________</w:t>
      </w:r>
    </w:p>
    <w:p w:rsidR="008E46A8" w:rsidRDefault="008E46A8" w:rsidP="008E46A8">
      <w:pPr>
        <w:pStyle w:val="Standard"/>
        <w:autoSpaceDE w:val="0"/>
      </w:pPr>
      <w:r>
        <w:rPr>
          <w:rFonts w:ascii="Times New Roman,Italic" w:eastAsia="Times New Roman,Italic" w:hAnsi="Times New Roman,Italic" w:cs="Times New Roman,Italic"/>
          <w:sz w:val="20"/>
          <w:szCs w:val="20"/>
        </w:rPr>
        <w:t>(</w:t>
      </w:r>
      <w:r>
        <w:rPr>
          <w:rFonts w:ascii="Times New Roman" w:eastAsia="Times New Roman,Italic" w:hAnsi="Times New Roman" w:cs="Times New Roman"/>
          <w:sz w:val="20"/>
          <w:szCs w:val="20"/>
        </w:rPr>
        <w:t>наименование учреждения</w:t>
      </w:r>
      <w:r>
        <w:rPr>
          <w:rFonts w:ascii="Times New Roman,Italic" w:eastAsia="Times New Roman,Italic" w:hAnsi="Times New Roman,Italic" w:cs="Times New Roman,Italic"/>
          <w:sz w:val="20"/>
          <w:szCs w:val="20"/>
        </w:rPr>
        <w:t>)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___________________________________,</w:t>
      </w:r>
    </w:p>
    <w:p w:rsidR="008E46A8" w:rsidRDefault="008E46A8" w:rsidP="008E46A8">
      <w:pPr>
        <w:pStyle w:val="Standard"/>
        <w:autoSpaceDE w:val="0"/>
      </w:pPr>
      <w:r>
        <w:rPr>
          <w:rFonts w:ascii="Times New Roman,Italic" w:eastAsia="Times New Roman,Italic" w:hAnsi="Times New Roman,Italic" w:cs="Times New Roman,Italic"/>
          <w:sz w:val="20"/>
          <w:szCs w:val="20"/>
        </w:rPr>
        <w:t>(</w:t>
      </w:r>
      <w:r>
        <w:rPr>
          <w:rFonts w:ascii="Times New Roman" w:eastAsia="Times New Roman,Italic" w:hAnsi="Times New Roman" w:cs="Times New Roman"/>
          <w:sz w:val="20"/>
          <w:szCs w:val="20"/>
        </w:rPr>
        <w:t>Ф.И.О. руководителя</w:t>
      </w:r>
      <w:r>
        <w:rPr>
          <w:rFonts w:ascii="Times New Roman,Italic" w:eastAsia="Times New Roman,Italic" w:hAnsi="Times New Roman,Italic" w:cs="Times New Roman,Italic"/>
          <w:sz w:val="20"/>
          <w:szCs w:val="20"/>
        </w:rPr>
        <w:t>)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</w:t>
      </w:r>
    </w:p>
    <w:p w:rsidR="008E46A8" w:rsidRDefault="008E46A8" w:rsidP="008E46A8">
      <w:pPr>
        <w:pStyle w:val="Standard"/>
        <w:autoSpaceDE w:val="0"/>
      </w:pPr>
      <w:r>
        <w:rPr>
          <w:rFonts w:ascii="Times New Roman,Italic" w:eastAsia="Times New Roman,Italic" w:hAnsi="Times New Roman,Italic" w:cs="Times New Roman,Italic"/>
          <w:sz w:val="24"/>
        </w:rPr>
        <w:t>(</w:t>
      </w:r>
      <w:r>
        <w:rPr>
          <w:rFonts w:ascii="Times New Roman" w:eastAsia="Times New Roman,Italic" w:hAnsi="Times New Roman" w:cs="Times New Roman"/>
          <w:sz w:val="20"/>
          <w:szCs w:val="20"/>
        </w:rPr>
        <w:t>Ф.И.О. заявителя</w:t>
      </w:r>
      <w:proofErr w:type="gramStart"/>
      <w:r>
        <w:rPr>
          <w:rFonts w:ascii="Calibri" w:eastAsia="Times New Roman,Italic" w:hAnsi="Calibri" w:cs="Times New Roman,Italic"/>
          <w:sz w:val="24"/>
        </w:rPr>
        <w:t xml:space="preserve"> </w:t>
      </w:r>
      <w:r>
        <w:rPr>
          <w:rFonts w:ascii="Times New Roman,Italic" w:eastAsia="Times New Roman,Italic" w:hAnsi="Times New Roman,Italic" w:cs="Times New Roman,Italic"/>
          <w:sz w:val="24"/>
        </w:rPr>
        <w:t>)</w:t>
      </w:r>
      <w:proofErr w:type="gramEnd"/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____________________________________,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Паспорт _____________________________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____________________________________,</w:t>
      </w:r>
    </w:p>
    <w:p w:rsidR="008E46A8" w:rsidRDefault="008E46A8" w:rsidP="008E46A8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autoSpaceDE w:val="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Прожиавющая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</w:rPr>
        <w:t>) по адресу___________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,Italic" w:hAnsi="Times New Roman" w:cs="Times New Roman"/>
          <w:sz w:val="24"/>
        </w:rPr>
      </w:pPr>
      <w:r>
        <w:rPr>
          <w:rFonts w:ascii="Times New Roman" w:eastAsia="Times New Roman,Italic" w:hAnsi="Times New Roman" w:cs="Times New Roman"/>
          <w:sz w:val="24"/>
        </w:rPr>
        <w:t>Поручение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,Italic" w:eastAsia="Times New Roman,Italic" w:hAnsi="Times New Roman,Italic" w:cs="Times New Roman,Italic"/>
          <w:sz w:val="24"/>
        </w:rPr>
      </w:pPr>
    </w:p>
    <w:p w:rsidR="008E46A8" w:rsidRDefault="008E46A8" w:rsidP="008E46A8">
      <w:pPr>
        <w:pStyle w:val="Standard"/>
        <w:autoSpaceDE w:val="0"/>
        <w:jc w:val="center"/>
      </w:pPr>
      <w:r>
        <w:rPr>
          <w:rFonts w:ascii="Times New Roman" w:eastAsia="Times New Roman,Italic" w:hAnsi="Times New Roman" w:cs="Times New Roman"/>
          <w:sz w:val="24"/>
        </w:rPr>
        <w:t>Я</w:t>
      </w:r>
      <w:r>
        <w:rPr>
          <w:rFonts w:ascii="Times New Roman,Italic" w:eastAsia="Times New Roman,Italic" w:hAnsi="Times New Roman,Italic" w:cs="Times New Roman,Italic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,Italic" w:eastAsia="Times New Roman,Italic" w:hAnsi="Times New Roman,Italic" w:cs="Times New Roman,Italic"/>
          <w:sz w:val="24"/>
        </w:rPr>
        <w:t xml:space="preserve">, </w:t>
      </w:r>
      <w:r>
        <w:rPr>
          <w:rFonts w:ascii="Times New Roman" w:eastAsia="Times New Roman,Italic" w:hAnsi="Times New Roman" w:cs="Times New Roman"/>
          <w:sz w:val="24"/>
        </w:rPr>
        <w:t>не возражаю против оформления моего сына (дочери)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jc w:val="center"/>
      </w:pPr>
      <w:r>
        <w:rPr>
          <w:rFonts w:ascii="Times New Roman,Italic" w:eastAsia="Times New Roman,Italic" w:hAnsi="Times New Roman,Italic" w:cs="Times New Roman,Italic"/>
          <w:sz w:val="24"/>
        </w:rPr>
        <w:t xml:space="preserve"> ___________________________ </w:t>
      </w:r>
      <w:r>
        <w:rPr>
          <w:rFonts w:ascii="Times New Roman" w:eastAsia="Times New Roman" w:hAnsi="Times New Roman" w:cs="Times New Roman"/>
          <w:sz w:val="24"/>
        </w:rPr>
        <w:t xml:space="preserve">(_________ </w:t>
      </w:r>
      <w:r>
        <w:rPr>
          <w:rFonts w:ascii="Times New Roman" w:eastAsia="Times New Roman,Italic" w:hAnsi="Times New Roman" w:cs="Times New Roman"/>
          <w:sz w:val="24"/>
        </w:rPr>
        <w:t>года рождения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Times New Roman" w:eastAsia="Times New Roman,Italic" w:hAnsi="Times New Roman" w:cs="Times New Roman"/>
          <w:sz w:val="24"/>
        </w:rPr>
        <w:t xml:space="preserve">в качестве читателя </w:t>
      </w:r>
    </w:p>
    <w:p w:rsidR="008E46A8" w:rsidRDefault="008E46A8" w:rsidP="008E46A8">
      <w:pPr>
        <w:pStyle w:val="Standard"/>
        <w:autoSpaceDE w:val="0"/>
        <w:jc w:val="center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</w:pPr>
      <w:r>
        <w:rPr>
          <w:rFonts w:ascii="Times New Roman" w:eastAsia="Times New Roman,Italic" w:hAnsi="Times New Roman" w:cs="Times New Roman"/>
          <w:sz w:val="24"/>
        </w:rPr>
        <w:t>Вашей библиотеки</w:t>
      </w: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8E46A8" w:rsidRDefault="008E46A8" w:rsidP="008E46A8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                                                                              Подпись</w:t>
      </w:r>
    </w:p>
    <w:p w:rsidR="008E46A8" w:rsidRDefault="008E46A8" w:rsidP="008E46A8">
      <w:pPr>
        <w:pStyle w:val="Standard"/>
        <w:autoSpaceDE w:val="0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62938" w:rsidRDefault="00362938"/>
    <w:sectPr w:rsidR="00362938" w:rsidSect="003124E9">
      <w:pgSz w:w="11906" w:h="16838"/>
      <w:pgMar w:top="1134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,BoldItalic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Times New Roman,Italic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, Tahoma, Verdana, sans-s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95335"/>
    <w:multiLevelType w:val="hybridMultilevel"/>
    <w:tmpl w:val="D3D8C434"/>
    <w:lvl w:ilvl="0" w:tplc="63F899F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E46A8"/>
    <w:rsid w:val="0001557B"/>
    <w:rsid w:val="000168EC"/>
    <w:rsid w:val="0002711F"/>
    <w:rsid w:val="00033591"/>
    <w:rsid w:val="00085AC5"/>
    <w:rsid w:val="000B29B4"/>
    <w:rsid w:val="000B6EDB"/>
    <w:rsid w:val="000C041A"/>
    <w:rsid w:val="000C32B3"/>
    <w:rsid w:val="000D68EA"/>
    <w:rsid w:val="001046E0"/>
    <w:rsid w:val="00104CDE"/>
    <w:rsid w:val="001528B5"/>
    <w:rsid w:val="00162096"/>
    <w:rsid w:val="00165FC7"/>
    <w:rsid w:val="00192225"/>
    <w:rsid w:val="00193C70"/>
    <w:rsid w:val="001960CD"/>
    <w:rsid w:val="00197A31"/>
    <w:rsid w:val="001C40A4"/>
    <w:rsid w:val="001C4C7F"/>
    <w:rsid w:val="001C6C02"/>
    <w:rsid w:val="00205E6E"/>
    <w:rsid w:val="00261FA5"/>
    <w:rsid w:val="00293E04"/>
    <w:rsid w:val="002B1901"/>
    <w:rsid w:val="002C5C6D"/>
    <w:rsid w:val="002C6645"/>
    <w:rsid w:val="002D135A"/>
    <w:rsid w:val="002E1E27"/>
    <w:rsid w:val="002E565E"/>
    <w:rsid w:val="002F5FEC"/>
    <w:rsid w:val="003124E9"/>
    <w:rsid w:val="00320F3F"/>
    <w:rsid w:val="00321B8C"/>
    <w:rsid w:val="00327C33"/>
    <w:rsid w:val="0034152A"/>
    <w:rsid w:val="0036064D"/>
    <w:rsid w:val="00362938"/>
    <w:rsid w:val="00364031"/>
    <w:rsid w:val="00367924"/>
    <w:rsid w:val="0038236F"/>
    <w:rsid w:val="00397931"/>
    <w:rsid w:val="003E3E73"/>
    <w:rsid w:val="00424048"/>
    <w:rsid w:val="0043134F"/>
    <w:rsid w:val="00451C27"/>
    <w:rsid w:val="00453041"/>
    <w:rsid w:val="00497310"/>
    <w:rsid w:val="0049736F"/>
    <w:rsid w:val="004A514B"/>
    <w:rsid w:val="004B10CD"/>
    <w:rsid w:val="004E7ADB"/>
    <w:rsid w:val="00506093"/>
    <w:rsid w:val="00524356"/>
    <w:rsid w:val="00530384"/>
    <w:rsid w:val="00546555"/>
    <w:rsid w:val="00592E18"/>
    <w:rsid w:val="005D1401"/>
    <w:rsid w:val="005F5A94"/>
    <w:rsid w:val="0060207F"/>
    <w:rsid w:val="00603005"/>
    <w:rsid w:val="00636AA7"/>
    <w:rsid w:val="006447DB"/>
    <w:rsid w:val="00647D1F"/>
    <w:rsid w:val="00662901"/>
    <w:rsid w:val="00671E0A"/>
    <w:rsid w:val="00674FA5"/>
    <w:rsid w:val="006A3931"/>
    <w:rsid w:val="006E34E9"/>
    <w:rsid w:val="006E41AB"/>
    <w:rsid w:val="00710EE4"/>
    <w:rsid w:val="007135BC"/>
    <w:rsid w:val="00717289"/>
    <w:rsid w:val="00725B45"/>
    <w:rsid w:val="0074516C"/>
    <w:rsid w:val="00753728"/>
    <w:rsid w:val="007559D5"/>
    <w:rsid w:val="007666DA"/>
    <w:rsid w:val="007C6566"/>
    <w:rsid w:val="007E05E1"/>
    <w:rsid w:val="0082199B"/>
    <w:rsid w:val="0085745A"/>
    <w:rsid w:val="0086596C"/>
    <w:rsid w:val="008732FB"/>
    <w:rsid w:val="00883021"/>
    <w:rsid w:val="008E081C"/>
    <w:rsid w:val="008E4635"/>
    <w:rsid w:val="008E46A8"/>
    <w:rsid w:val="008F3440"/>
    <w:rsid w:val="008F7872"/>
    <w:rsid w:val="00900672"/>
    <w:rsid w:val="00911B43"/>
    <w:rsid w:val="00917073"/>
    <w:rsid w:val="0096125B"/>
    <w:rsid w:val="0096296F"/>
    <w:rsid w:val="00964033"/>
    <w:rsid w:val="00965E54"/>
    <w:rsid w:val="00977217"/>
    <w:rsid w:val="00993D78"/>
    <w:rsid w:val="009C7A86"/>
    <w:rsid w:val="00A05C70"/>
    <w:rsid w:val="00A21856"/>
    <w:rsid w:val="00A31D63"/>
    <w:rsid w:val="00A64296"/>
    <w:rsid w:val="00AA1D59"/>
    <w:rsid w:val="00AA2B34"/>
    <w:rsid w:val="00AB1185"/>
    <w:rsid w:val="00B11742"/>
    <w:rsid w:val="00B20EA2"/>
    <w:rsid w:val="00B26A03"/>
    <w:rsid w:val="00B33D40"/>
    <w:rsid w:val="00B34903"/>
    <w:rsid w:val="00B34929"/>
    <w:rsid w:val="00B55A67"/>
    <w:rsid w:val="00B55DCF"/>
    <w:rsid w:val="00B57EED"/>
    <w:rsid w:val="00B96B80"/>
    <w:rsid w:val="00B97AA0"/>
    <w:rsid w:val="00BA0FC7"/>
    <w:rsid w:val="00BB6D0B"/>
    <w:rsid w:val="00BC2F5F"/>
    <w:rsid w:val="00BE557B"/>
    <w:rsid w:val="00C165DC"/>
    <w:rsid w:val="00C35628"/>
    <w:rsid w:val="00C451A9"/>
    <w:rsid w:val="00C5563B"/>
    <w:rsid w:val="00C92CFF"/>
    <w:rsid w:val="00D006D7"/>
    <w:rsid w:val="00D16DB3"/>
    <w:rsid w:val="00D21902"/>
    <w:rsid w:val="00D311F0"/>
    <w:rsid w:val="00D5158C"/>
    <w:rsid w:val="00D5643A"/>
    <w:rsid w:val="00D61EDD"/>
    <w:rsid w:val="00D641FE"/>
    <w:rsid w:val="00D671B8"/>
    <w:rsid w:val="00D7598E"/>
    <w:rsid w:val="00D843AC"/>
    <w:rsid w:val="00DB5F52"/>
    <w:rsid w:val="00DD325A"/>
    <w:rsid w:val="00DD3F8E"/>
    <w:rsid w:val="00DE7968"/>
    <w:rsid w:val="00E11192"/>
    <w:rsid w:val="00E2669E"/>
    <w:rsid w:val="00E578AC"/>
    <w:rsid w:val="00EB7EAD"/>
    <w:rsid w:val="00EC0519"/>
    <w:rsid w:val="00EC2E4F"/>
    <w:rsid w:val="00ED1FB2"/>
    <w:rsid w:val="00EE2F9C"/>
    <w:rsid w:val="00F03BE0"/>
    <w:rsid w:val="00F040A2"/>
    <w:rsid w:val="00F313A0"/>
    <w:rsid w:val="00F31C69"/>
    <w:rsid w:val="00F50673"/>
    <w:rsid w:val="00F74F61"/>
    <w:rsid w:val="00F85B96"/>
    <w:rsid w:val="00FA0D2A"/>
    <w:rsid w:val="00FC3BBA"/>
    <w:rsid w:val="00FC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46A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BB6D0B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46A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ableContents">
    <w:name w:val="Table Contents"/>
    <w:basedOn w:val="Standard"/>
    <w:rsid w:val="008E46A8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D61ED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D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725B45"/>
    <w:rPr>
      <w:color w:val="0000FF"/>
      <w:u w:val="single"/>
    </w:rPr>
  </w:style>
  <w:style w:type="paragraph" w:customStyle="1" w:styleId="ConsPlusTitle">
    <w:name w:val="ConsPlusTitle"/>
    <w:rsid w:val="00DD3F8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BB6D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6D0B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6"/>
      <w:lang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BB6D0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4A514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46A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BB6D0B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46A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ableContents">
    <w:name w:val="Table Contents"/>
    <w:basedOn w:val="Standard"/>
    <w:rsid w:val="008E46A8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D61ED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DD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725B45"/>
    <w:rPr>
      <w:color w:val="0000FF"/>
      <w:u w:val="single"/>
    </w:rPr>
  </w:style>
  <w:style w:type="paragraph" w:customStyle="1" w:styleId="ConsPlusTitle">
    <w:name w:val="ConsPlusTitle"/>
    <w:rsid w:val="00DD3F8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BB6D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6D0B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6"/>
      <w:lang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BB6D0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4A514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7524-71BE-4DC5-9289-FCBD0571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Рита</cp:lastModifiedBy>
  <cp:revision>4</cp:revision>
  <cp:lastPrinted>2022-09-08T11:32:00Z</cp:lastPrinted>
  <dcterms:created xsi:type="dcterms:W3CDTF">2022-10-27T10:43:00Z</dcterms:created>
  <dcterms:modified xsi:type="dcterms:W3CDTF">2022-10-27T11:01:00Z</dcterms:modified>
</cp:coreProperties>
</file>