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История «Городского водопровода» начиналась в 50 годы прошлого века.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Совместными усилиями крупных предприятий города была произведена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закольцовка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  первой основной линии водопровода  асбест — цементными трубами диаметром 200 мм. Во многие семьи пришла вода, появились уличные водоразборные колонки и пожарные гидранты.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В </w:t>
      </w:r>
      <w:r w:rsidRPr="00853056">
        <w:rPr>
          <w:rFonts w:ascii="Times New Roman" w:eastAsia="Times New Roman" w:hAnsi="Times New Roman" w:cs="Times New Roman"/>
          <w:b/>
          <w:bCs/>
          <w:color w:val="252525"/>
          <w:sz w:val="23"/>
          <w:szCs w:val="23"/>
          <w:lang w:eastAsia="ru-RU"/>
        </w:rPr>
        <w:t>1961 г</w:t>
      </w: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. появилась первая бригада слесарей АВР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Горводопровода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(Кузовков Борис Федорович, Сидоров Юрий Осипович, Цветков Алексей Васильевич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и.т.д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</w:t>
      </w:r>
      <w:proofErr w:type="gram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)к</w:t>
      </w:r>
      <w:proofErr w:type="gram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оторая поддерживала в рабочем состоянии основные водопроводные линии и сооружения.</w:t>
      </w:r>
    </w:p>
    <w:p w:rsidR="00853056" w:rsidRPr="00853056" w:rsidRDefault="00853056" w:rsidP="008530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0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FFC1A80" wp14:editId="259164E9">
                <wp:extent cx="2854325" cy="222637"/>
                <wp:effectExtent l="0" t="0" r="0" b="6350"/>
                <wp:docPr id="1" name="Прямоугольник 1" descr="http://outstaffer.ru/wp-content/uploads/2024/10/Brigada1-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4325" cy="22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outstaffer.ru/wp-content/uploads/2024/10/Brigada1-3.jpg" style="width:224.7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Первым инженером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Горводопровода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был назначен Колосков Борис Михайлович, руководивший предприятием до конца восьмидесятых годов прошлого века. Для надёжности водоснабжения города в начале восьмидесятых годов был запущен в эксплуатацию новый водозабор в районе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д</w:t>
      </w:r>
      <w:proofErr w:type="gram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.К</w:t>
      </w:r>
      <w:proofErr w:type="gram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лыгинская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Вичугского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района.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Горводопровод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входил в состав сначала ККП и Б далее в МПО ЖКХ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г</w:t>
      </w:r>
      <w:proofErr w:type="gram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.В</w:t>
      </w:r>
      <w:proofErr w:type="gram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ичуга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. Шли годы и менялись руководители; Климовский Николай Иванович, Воронин Сергей Сергеевич,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Оковин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Евгений Викторович, Трухин Виктор Петрович.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В 2006 году была реконструирована и запущена станция обезжелезивания, которая на порядок улучшила качество воды по содержанию железа. Вся вода, поступающая с водозаборов, стала проходить очистку на фильтрах.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Котельные предприятия были переведены на природный газ.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На насосной станции второго подъёма установлен частотный </w:t>
      </w:r>
      <w:proofErr w:type="gram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преобразователь</w:t>
      </w:r>
      <w:proofErr w:type="gram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автоматически поддерживающий постоянное давление в городских магистралях и производящий плавный запуск электродвигателя насоса.     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  В 2008 году после реорганизации МПО ЖКХ «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Горводопровод»выделился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 в отдельное предприятие МУП «Городской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водопровод»г</w:t>
      </w:r>
      <w:proofErr w:type="gram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.В</w:t>
      </w:r>
      <w:proofErr w:type="gram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ичуга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, Ивановской области.  Директором предприятия был назначен </w:t>
      </w:r>
      <w:r w:rsidRPr="00853056">
        <w:rPr>
          <w:rFonts w:ascii="Times New Roman" w:eastAsia="Times New Roman" w:hAnsi="Times New Roman" w:cs="Times New Roman"/>
          <w:b/>
          <w:bCs/>
          <w:color w:val="252525"/>
          <w:sz w:val="23"/>
          <w:szCs w:val="23"/>
          <w:lang w:eastAsia="ru-RU"/>
        </w:rPr>
        <w:t>Баранов Михаил Анатольевич</w:t>
      </w: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За последние годы многое сделано для улучшения качества водоснабжения города.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Заменены и проложены вновь километры водопроводных линий современными  трубами из полимерных материалов.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Установлены на водозаборах экономичные и более износостойкие глубинные насосы.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Постоянно ведётся ремонт и очистка водопроводных колодцев. 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  Планомерно ведётся работа по улучшению качества услуг холодного водоснабжения абонентов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г.о</w:t>
      </w:r>
      <w:proofErr w:type="gram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.В</w:t>
      </w:r>
      <w:proofErr w:type="gram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ичуга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 Продолжают внедряться новые технологии и материалы, которые в разы ускоряют сроки и улучшают качество аварийно-восстановительных работ на линиях водопровода. 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   Усилиями технической службы во главе с главным инженером предприятия </w:t>
      </w:r>
      <w:r w:rsidRPr="00853056">
        <w:rPr>
          <w:rFonts w:ascii="Times New Roman" w:eastAsia="Times New Roman" w:hAnsi="Times New Roman" w:cs="Times New Roman"/>
          <w:b/>
          <w:bCs/>
          <w:color w:val="252525"/>
          <w:sz w:val="23"/>
          <w:szCs w:val="23"/>
          <w:lang w:eastAsia="ru-RU"/>
        </w:rPr>
        <w:t>Трухиным Виктором Петровичем( с 2008 по 2022 год)</w:t>
      </w:r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 xml:space="preserve"> проведена огромная работа по составлению, ранее отсутствующих, схем холодного водоснабжения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г.о</w:t>
      </w:r>
      <w:proofErr w:type="gramStart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.В</w:t>
      </w:r>
      <w:proofErr w:type="gram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ичуга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3"/>
          <w:szCs w:val="23"/>
          <w:lang w:eastAsia="ru-RU"/>
        </w:rPr>
        <w:t>, что позволило эффективно, быстро и качественно устранять аварии на сетях водоснабжения. После преждевременной кончины Трухина В.П. эстафету перенял в должности главного инженера Ефремов Юрий Павлович.</w:t>
      </w:r>
      <w:bookmarkStart w:id="0" w:name="_GoBack"/>
      <w:bookmarkEnd w:id="0"/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Большую, грамотную работу по организации качественного и быстрого устранения аварийных ситуаций на сетях, проводил мастер </w:t>
      </w:r>
      <w:proofErr w:type="spellStart"/>
      <w:r w:rsidRPr="0085305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Оковин</w:t>
      </w:r>
      <w:proofErr w:type="spellEnd"/>
      <w:r w:rsidRPr="0085305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Евгений Викторович.</w:t>
      </w:r>
    </w:p>
    <w:p w:rsidR="00853056" w:rsidRPr="00853056" w:rsidRDefault="00853056" w:rsidP="008530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853056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Стабильная работа предприятия задача каждого работника непосредственно на своём рабочем месте.</w:t>
      </w:r>
    </w:p>
    <w:p w:rsidR="006F61DE" w:rsidRDefault="006F61DE"/>
    <w:sectPr w:rsidR="006F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0DD"/>
    <w:rsid w:val="006F61DE"/>
    <w:rsid w:val="00853056"/>
    <w:rsid w:val="00B6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56"/>
    <w:rPr>
      <w:b/>
      <w:bCs/>
    </w:rPr>
  </w:style>
  <w:style w:type="paragraph" w:customStyle="1" w:styleId="has-black-color">
    <w:name w:val="has-black-color"/>
    <w:basedOn w:val="a"/>
    <w:rsid w:val="0085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30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056"/>
    <w:rPr>
      <w:b/>
      <w:bCs/>
    </w:rPr>
  </w:style>
  <w:style w:type="paragraph" w:customStyle="1" w:styleId="has-black-color">
    <w:name w:val="has-black-color"/>
    <w:basedOn w:val="a"/>
    <w:rsid w:val="0085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30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Шуянов АГ</dc:creator>
  <cp:keywords/>
  <dc:description/>
  <cp:lastModifiedBy>Шуянов АГ</cp:lastModifiedBy>
  <cp:revision>3</cp:revision>
  <dcterms:created xsi:type="dcterms:W3CDTF">2025-02-27T06:35:00Z</dcterms:created>
  <dcterms:modified xsi:type="dcterms:W3CDTF">2025-02-27T06:37:00Z</dcterms:modified>
</cp:coreProperties>
</file>